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205E" w:rsidRPr="004B592C" w:rsidRDefault="0000205E" w:rsidP="0000205E">
      <w:pPr>
        <w:jc w:val="center"/>
        <w:rPr>
          <w:b/>
        </w:rPr>
      </w:pPr>
      <w:bookmarkStart w:id="0" w:name="_GoBack"/>
      <w:bookmarkEnd w:id="0"/>
      <w:r w:rsidRPr="004B592C">
        <w:rPr>
          <w:b/>
        </w:rPr>
        <w:t>АДМИНИСТРАЦИЯ</w:t>
      </w:r>
    </w:p>
    <w:p w:rsidR="0000205E" w:rsidRPr="004B592C" w:rsidRDefault="0000205E" w:rsidP="0000205E">
      <w:pPr>
        <w:jc w:val="center"/>
        <w:rPr>
          <w:b/>
        </w:rPr>
      </w:pPr>
      <w:r w:rsidRPr="004B592C">
        <w:rPr>
          <w:b/>
        </w:rPr>
        <w:t>ХОМУТОВСКОГО РАЙОНА КУРСКОЙ ОБЛАСТИ</w:t>
      </w:r>
    </w:p>
    <w:p w:rsidR="0000205E" w:rsidRPr="004B592C" w:rsidRDefault="0000205E" w:rsidP="0000205E">
      <w:pPr>
        <w:jc w:val="center"/>
        <w:rPr>
          <w:b/>
        </w:rPr>
      </w:pPr>
    </w:p>
    <w:p w:rsidR="0000205E" w:rsidRPr="004B592C" w:rsidRDefault="0000205E" w:rsidP="0000205E">
      <w:pPr>
        <w:jc w:val="center"/>
        <w:rPr>
          <w:b/>
        </w:rPr>
      </w:pPr>
      <w:r w:rsidRPr="004B592C">
        <w:rPr>
          <w:b/>
        </w:rPr>
        <w:t xml:space="preserve"> ПОСТАНОВЛЕНИЕ</w:t>
      </w:r>
    </w:p>
    <w:p w:rsidR="0000205E" w:rsidRPr="004B592C" w:rsidRDefault="0000205E" w:rsidP="0000205E">
      <w:pPr>
        <w:jc w:val="both"/>
        <w:rPr>
          <w:b/>
        </w:rPr>
      </w:pPr>
    </w:p>
    <w:p w:rsidR="0000205E" w:rsidRPr="004B592C" w:rsidRDefault="0000205E" w:rsidP="0000205E">
      <w:pPr>
        <w:jc w:val="both"/>
        <w:rPr>
          <w:b/>
          <w:u w:val="single"/>
        </w:rPr>
      </w:pPr>
      <w:r w:rsidRPr="004B592C">
        <w:rPr>
          <w:b/>
          <w:u w:val="single"/>
        </w:rPr>
        <w:t>от</w:t>
      </w:r>
      <w:r w:rsidR="00927339" w:rsidRPr="004B592C">
        <w:rPr>
          <w:b/>
          <w:u w:val="single"/>
        </w:rPr>
        <w:t>_</w:t>
      </w:r>
      <w:r w:rsidR="00922228" w:rsidRPr="004B592C">
        <w:rPr>
          <w:b/>
          <w:u w:val="single"/>
        </w:rPr>
        <w:t xml:space="preserve">     25.02</w:t>
      </w:r>
      <w:r w:rsidR="00115F03" w:rsidRPr="004B592C">
        <w:rPr>
          <w:b/>
          <w:u w:val="single"/>
        </w:rPr>
        <w:t>.2016</w:t>
      </w:r>
      <w:r w:rsidR="00927339" w:rsidRPr="004B592C">
        <w:rPr>
          <w:b/>
          <w:u w:val="single"/>
        </w:rPr>
        <w:t>_____</w:t>
      </w:r>
      <w:r w:rsidRPr="004B592C">
        <w:rPr>
          <w:b/>
        </w:rPr>
        <w:t>№</w:t>
      </w:r>
      <w:r w:rsidRPr="004B592C">
        <w:rPr>
          <w:b/>
          <w:u w:val="single"/>
        </w:rPr>
        <w:t xml:space="preserve">_  </w:t>
      </w:r>
      <w:r w:rsidR="00922228" w:rsidRPr="004B592C">
        <w:rPr>
          <w:b/>
          <w:u w:val="single"/>
        </w:rPr>
        <w:t>60</w:t>
      </w:r>
      <w:r w:rsidRPr="004B592C">
        <w:rPr>
          <w:b/>
          <w:u w:val="single"/>
        </w:rPr>
        <w:t xml:space="preserve">__                                                    </w:t>
      </w:r>
    </w:p>
    <w:p w:rsidR="0000205E" w:rsidRPr="004B592C" w:rsidRDefault="0000205E" w:rsidP="0000205E">
      <w:pPr>
        <w:jc w:val="both"/>
        <w:rPr>
          <w:b/>
        </w:rPr>
      </w:pPr>
      <w:r w:rsidRPr="004B592C">
        <w:rPr>
          <w:b/>
        </w:rPr>
        <w:t xml:space="preserve">307540, Курская область, </w:t>
      </w:r>
      <w:proofErr w:type="spellStart"/>
      <w:r w:rsidR="00927339" w:rsidRPr="004B592C">
        <w:rPr>
          <w:b/>
        </w:rPr>
        <w:t>р</w:t>
      </w:r>
      <w:r w:rsidRPr="004B592C">
        <w:rPr>
          <w:b/>
        </w:rPr>
        <w:t>п</w:t>
      </w:r>
      <w:proofErr w:type="spellEnd"/>
      <w:r w:rsidRPr="004B592C">
        <w:rPr>
          <w:b/>
        </w:rPr>
        <w:t xml:space="preserve">. Хомутовка </w:t>
      </w:r>
    </w:p>
    <w:p w:rsidR="0000205E" w:rsidRPr="004B592C" w:rsidRDefault="0000205E" w:rsidP="0000205E">
      <w:pPr>
        <w:tabs>
          <w:tab w:val="left" w:pos="129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0205E" w:rsidRPr="004B592C" w:rsidTr="0000205E">
        <w:tc>
          <w:tcPr>
            <w:tcW w:w="45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922228" w:rsidRPr="004B592C" w:rsidTr="00922228">
              <w:tc>
                <w:tcPr>
                  <w:tcW w:w="4503" w:type="dxa"/>
                </w:tcPr>
                <w:p w:rsidR="00922228" w:rsidRPr="004B592C" w:rsidRDefault="00922228" w:rsidP="00922228">
                  <w:pPr>
                    <w:suppressAutoHyphens w:val="0"/>
                    <w:jc w:val="both"/>
                    <w:rPr>
                      <w:rFonts w:eastAsia="Calibri"/>
                      <w:b/>
                    </w:rPr>
                  </w:pPr>
                  <w:r w:rsidRPr="004B592C">
                    <w:rPr>
                      <w:rFonts w:eastAsia="Calibri"/>
                      <w:b/>
                    </w:rPr>
                    <w:t>Об утверждении  административн</w:t>
                  </w:r>
                  <w:r w:rsidRPr="004B592C">
                    <w:rPr>
                      <w:rFonts w:eastAsia="Calibri"/>
                      <w:b/>
                    </w:rPr>
                    <w:t>о</w:t>
                  </w:r>
                  <w:r w:rsidRPr="004B592C">
                    <w:rPr>
                      <w:rFonts w:eastAsia="Calibri"/>
                      <w:b/>
                    </w:rPr>
                    <w:t>го регламента по предоставлению муниципальной услуги «Предоста</w:t>
                  </w:r>
                  <w:r w:rsidRPr="004B592C">
                    <w:rPr>
                      <w:rFonts w:eastAsia="Calibri"/>
                      <w:b/>
                    </w:rPr>
                    <w:t>в</w:t>
                  </w:r>
                  <w:r w:rsidRPr="004B592C">
                    <w:rPr>
                      <w:rFonts w:eastAsia="Calibri"/>
                      <w:b/>
                    </w:rPr>
                    <w:t>ление информации о порядке пред</w:t>
                  </w:r>
                  <w:r w:rsidRPr="004B592C">
                    <w:rPr>
                      <w:rFonts w:eastAsia="Calibri"/>
                      <w:b/>
                    </w:rPr>
                    <w:t>о</w:t>
                  </w:r>
                  <w:r w:rsidRPr="004B592C">
                    <w:rPr>
                      <w:rFonts w:eastAsia="Calibri"/>
                      <w:b/>
                    </w:rPr>
                    <w:t>ставления жилищно-коммунальных услуг населению Хомутовского ра</w:t>
                  </w:r>
                  <w:r w:rsidRPr="004B592C">
                    <w:rPr>
                      <w:rFonts w:eastAsia="Calibri"/>
                      <w:b/>
                    </w:rPr>
                    <w:t>й</w:t>
                  </w:r>
                  <w:r w:rsidRPr="004B592C">
                    <w:rPr>
                      <w:rFonts w:eastAsia="Calibri"/>
                      <w:b/>
                    </w:rPr>
                    <w:t>она»</w:t>
                  </w:r>
                </w:p>
              </w:tc>
            </w:tr>
          </w:tbl>
          <w:p w:rsidR="0000205E" w:rsidRPr="004B592C" w:rsidRDefault="0000205E" w:rsidP="005652E6">
            <w:pPr>
              <w:suppressAutoHyphens w:val="0"/>
              <w:jc w:val="both"/>
              <w:rPr>
                <w:b/>
              </w:rPr>
            </w:pPr>
          </w:p>
        </w:tc>
      </w:tr>
    </w:tbl>
    <w:p w:rsidR="0000205E" w:rsidRPr="004B592C" w:rsidRDefault="0000205E" w:rsidP="0000205E">
      <w:pPr>
        <w:tabs>
          <w:tab w:val="left" w:pos="1290"/>
        </w:tabs>
        <w:rPr>
          <w:b/>
        </w:rPr>
      </w:pPr>
      <w:r w:rsidRPr="004B592C">
        <w:rPr>
          <w:b/>
        </w:rPr>
        <w:tab/>
      </w:r>
    </w:p>
    <w:p w:rsidR="0000205E" w:rsidRPr="004B592C" w:rsidRDefault="0000205E" w:rsidP="00F61C03">
      <w:pPr>
        <w:suppressAutoHyphens w:val="0"/>
        <w:ind w:firstLine="709"/>
        <w:jc w:val="both"/>
      </w:pPr>
      <w:r w:rsidRPr="004B592C">
        <w:t xml:space="preserve">В соответствии с  Федеральным законом от 27.07.2010 №210-ФЗ </w:t>
      </w:r>
      <w:r w:rsidR="00F61C03" w:rsidRPr="004B592C">
        <w:t>«</w:t>
      </w:r>
      <w:r w:rsidRPr="004B592C">
        <w:t>Об организации предоставления государственных и муниципальных услуг</w:t>
      </w:r>
      <w:r w:rsidR="00F61C03" w:rsidRPr="004B592C">
        <w:t>»</w:t>
      </w:r>
      <w:r w:rsidRPr="004B592C">
        <w:t>, постановлением Администрации Хомутовского района Курской области  от 18.04.2012 № 155 «О разработке и утверждении административных регламентов исполнения  муниципальных функций и административных регламентов предоставления муниципальных услуг» Администрация Хомутовского района</w:t>
      </w:r>
      <w:r w:rsidR="00F61C03" w:rsidRPr="004B592C">
        <w:t xml:space="preserve"> Курской област</w:t>
      </w:r>
      <w:r w:rsidR="00101ACF" w:rsidRPr="004B592C">
        <w:t xml:space="preserve">и </w:t>
      </w:r>
      <w:r w:rsidRPr="004B592C">
        <w:rPr>
          <w:b/>
        </w:rPr>
        <w:t>ПОСТАНОВЛЯЕТ:</w:t>
      </w:r>
    </w:p>
    <w:p w:rsidR="0000205E" w:rsidRPr="004B592C" w:rsidRDefault="005652E6" w:rsidP="00285633">
      <w:pPr>
        <w:suppressAutoHyphens w:val="0"/>
        <w:ind w:firstLine="708"/>
        <w:jc w:val="both"/>
      </w:pPr>
      <w:r w:rsidRPr="004B592C">
        <w:t>1.Утвердить прилагаемые изменения и дополнения в</w:t>
      </w:r>
      <w:r w:rsidR="0000205E" w:rsidRPr="004B592C">
        <w:t xml:space="preserve">  административный регламент по предоставлению муниципальной  услуги  «</w:t>
      </w:r>
      <w:r w:rsidR="005778C4" w:rsidRPr="004B592C">
        <w:t>Предоставление информации о порядке предоста</w:t>
      </w:r>
      <w:r w:rsidR="005778C4" w:rsidRPr="004B592C">
        <w:t>в</w:t>
      </w:r>
      <w:r w:rsidR="005778C4" w:rsidRPr="004B592C">
        <w:t>ления жилищно-коммунальных услуг населению Хомутовского района</w:t>
      </w:r>
      <w:r w:rsidRPr="004B592C">
        <w:t>», утвержденный п</w:t>
      </w:r>
      <w:r w:rsidRPr="004B592C">
        <w:t>о</w:t>
      </w:r>
      <w:r w:rsidRPr="004B592C">
        <w:t>становлением Администрации Хомутовского района от 31.07.2015г № 260.</w:t>
      </w:r>
    </w:p>
    <w:p w:rsidR="0000205E" w:rsidRPr="004B592C" w:rsidRDefault="0000205E" w:rsidP="00285633">
      <w:pPr>
        <w:suppressAutoHyphens w:val="0"/>
        <w:ind w:firstLine="708"/>
        <w:jc w:val="both"/>
      </w:pPr>
      <w:r w:rsidRPr="004B592C">
        <w:t xml:space="preserve">2. </w:t>
      </w:r>
      <w:r w:rsidR="00285633" w:rsidRPr="004B592C">
        <w:t>Р</w:t>
      </w:r>
      <w:r w:rsidRPr="004B592C">
        <w:t xml:space="preserve">азместить на официальном сайте </w:t>
      </w:r>
      <w:r w:rsidR="00285633" w:rsidRPr="004B592C">
        <w:t xml:space="preserve">муниципального </w:t>
      </w:r>
      <w:r w:rsidR="00826260" w:rsidRPr="004B592C">
        <w:t>образования</w:t>
      </w:r>
      <w:r w:rsidR="00285633" w:rsidRPr="004B592C">
        <w:t xml:space="preserve"> «</w:t>
      </w:r>
      <w:r w:rsidRPr="004B592C">
        <w:t>Хомутовск</w:t>
      </w:r>
      <w:r w:rsidR="00285633" w:rsidRPr="004B592C">
        <w:t>ий</w:t>
      </w:r>
      <w:r w:rsidRPr="004B592C">
        <w:t xml:space="preserve"> ра</w:t>
      </w:r>
      <w:r w:rsidRPr="004B592C">
        <w:t>й</w:t>
      </w:r>
      <w:r w:rsidRPr="004B592C">
        <w:t>он</w:t>
      </w:r>
      <w:r w:rsidR="00285633" w:rsidRPr="004B592C">
        <w:t>»</w:t>
      </w:r>
      <w:r w:rsidRPr="004B592C">
        <w:t xml:space="preserve"> текст администра</w:t>
      </w:r>
      <w:r w:rsidR="00976109" w:rsidRPr="004B592C">
        <w:t xml:space="preserve">тивного </w:t>
      </w:r>
      <w:r w:rsidRPr="004B592C">
        <w:t>регламента</w:t>
      </w:r>
      <w:r w:rsidR="005652E6" w:rsidRPr="004B592C">
        <w:t xml:space="preserve"> с учетом внесенных изменений и дополнений</w:t>
      </w:r>
      <w:r w:rsidRPr="004B592C">
        <w:t>.</w:t>
      </w:r>
    </w:p>
    <w:p w:rsidR="0000205E" w:rsidRPr="004B592C" w:rsidRDefault="00EF4AFF" w:rsidP="00285633">
      <w:pPr>
        <w:suppressAutoHyphens w:val="0"/>
        <w:ind w:firstLine="708"/>
        <w:jc w:val="both"/>
      </w:pPr>
      <w:r w:rsidRPr="004B592C">
        <w:t xml:space="preserve">3. </w:t>
      </w:r>
      <w:r w:rsidR="0000205E" w:rsidRPr="004B592C">
        <w:t>Постановление вступает в силу со дня его официального опубликования.</w:t>
      </w:r>
    </w:p>
    <w:p w:rsidR="00AB43C1" w:rsidRPr="004B592C" w:rsidRDefault="00AB43C1" w:rsidP="0000205E">
      <w:pPr>
        <w:ind w:hanging="142"/>
        <w:jc w:val="both"/>
      </w:pPr>
    </w:p>
    <w:p w:rsidR="005652E6" w:rsidRPr="004B592C" w:rsidRDefault="005652E6" w:rsidP="0000205E">
      <w:pPr>
        <w:ind w:hanging="142"/>
        <w:jc w:val="both"/>
      </w:pPr>
    </w:p>
    <w:p w:rsidR="005652E6" w:rsidRPr="004B592C" w:rsidRDefault="005652E6" w:rsidP="0000205E">
      <w:pPr>
        <w:ind w:hanging="142"/>
        <w:jc w:val="both"/>
      </w:pPr>
    </w:p>
    <w:p w:rsidR="005652E6" w:rsidRPr="004B592C" w:rsidRDefault="005652E6" w:rsidP="0000205E">
      <w:pPr>
        <w:ind w:hanging="142"/>
        <w:jc w:val="both"/>
      </w:pPr>
    </w:p>
    <w:p w:rsidR="0000205E" w:rsidRPr="004B592C" w:rsidRDefault="00115F03" w:rsidP="0000205E">
      <w:pPr>
        <w:ind w:hanging="142"/>
        <w:jc w:val="both"/>
      </w:pPr>
      <w:proofErr w:type="spellStart"/>
      <w:r w:rsidRPr="004B592C">
        <w:t>И.о</w:t>
      </w:r>
      <w:proofErr w:type="spellEnd"/>
      <w:r w:rsidRPr="004B592C">
        <w:t>. Главы</w:t>
      </w:r>
      <w:r w:rsidR="0000205E" w:rsidRPr="004B592C">
        <w:t xml:space="preserve"> Хомутовского района                                                       </w:t>
      </w:r>
      <w:proofErr w:type="spellStart"/>
      <w:r w:rsidRPr="004B592C">
        <w:t>Г.В.Жербенко</w:t>
      </w:r>
      <w:proofErr w:type="spellEnd"/>
    </w:p>
    <w:p w:rsidR="005F537C" w:rsidRPr="004B592C" w:rsidRDefault="005F537C">
      <w:pPr>
        <w:pStyle w:val="af3"/>
        <w:ind w:firstLine="795"/>
        <w:jc w:val="right"/>
        <w:rPr>
          <w:rFonts w:ascii="Times New Roman" w:hAnsi="Times New Roman"/>
          <w:sz w:val="24"/>
          <w:szCs w:val="24"/>
        </w:rPr>
      </w:pPr>
    </w:p>
    <w:p w:rsidR="005F537C" w:rsidRPr="004B592C" w:rsidRDefault="005F537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 w:rsidP="00185C98">
      <w:pPr>
        <w:widowControl w:val="0"/>
        <w:autoSpaceDE w:val="0"/>
        <w:autoSpaceDN w:val="0"/>
        <w:adjustRightInd w:val="0"/>
        <w:ind w:left="3828"/>
        <w:jc w:val="center"/>
        <w:rPr>
          <w:bCs/>
        </w:rPr>
      </w:pPr>
      <w:r w:rsidRPr="004B592C">
        <w:rPr>
          <w:bCs/>
        </w:rPr>
        <w:t xml:space="preserve">УТВЕРЖДЕН </w:t>
      </w:r>
    </w:p>
    <w:p w:rsidR="00185C98" w:rsidRPr="004B592C" w:rsidRDefault="00952BB6" w:rsidP="00185C98">
      <w:pPr>
        <w:widowControl w:val="0"/>
        <w:autoSpaceDE w:val="0"/>
        <w:autoSpaceDN w:val="0"/>
        <w:adjustRightInd w:val="0"/>
        <w:ind w:left="3828"/>
        <w:jc w:val="center"/>
        <w:rPr>
          <w:bCs/>
        </w:rPr>
      </w:pPr>
      <w:r w:rsidRPr="004B592C">
        <w:rPr>
          <w:bCs/>
        </w:rPr>
        <w:t>п</w:t>
      </w:r>
      <w:r w:rsidR="00185C98" w:rsidRPr="004B592C">
        <w:rPr>
          <w:bCs/>
        </w:rPr>
        <w:t xml:space="preserve">остановлением Администрации </w:t>
      </w:r>
    </w:p>
    <w:p w:rsidR="00185C98" w:rsidRPr="004B592C" w:rsidRDefault="00185C98" w:rsidP="00185C98">
      <w:pPr>
        <w:widowControl w:val="0"/>
        <w:autoSpaceDE w:val="0"/>
        <w:autoSpaceDN w:val="0"/>
        <w:adjustRightInd w:val="0"/>
        <w:ind w:left="3828"/>
        <w:jc w:val="center"/>
        <w:rPr>
          <w:bCs/>
        </w:rPr>
      </w:pPr>
      <w:r w:rsidRPr="004B592C">
        <w:rPr>
          <w:bCs/>
        </w:rPr>
        <w:t>Хомутовского района Курской области</w:t>
      </w:r>
    </w:p>
    <w:p w:rsidR="00185C98" w:rsidRPr="004B592C" w:rsidRDefault="00922228" w:rsidP="00185C98">
      <w:pPr>
        <w:widowControl w:val="0"/>
        <w:autoSpaceDE w:val="0"/>
        <w:autoSpaceDN w:val="0"/>
        <w:adjustRightInd w:val="0"/>
        <w:ind w:left="3828"/>
        <w:jc w:val="center"/>
        <w:rPr>
          <w:bCs/>
        </w:rPr>
      </w:pPr>
      <w:r w:rsidRPr="004B592C">
        <w:rPr>
          <w:bCs/>
        </w:rPr>
        <w:t xml:space="preserve">от 25.02.2016г </w:t>
      </w:r>
      <w:r w:rsidR="00185C98" w:rsidRPr="004B592C">
        <w:rPr>
          <w:bCs/>
        </w:rPr>
        <w:t>№</w:t>
      </w:r>
      <w:r w:rsidR="003B3465" w:rsidRPr="004B592C">
        <w:rPr>
          <w:bCs/>
        </w:rPr>
        <w:t>61</w:t>
      </w: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5C98" w:rsidRPr="004B592C" w:rsidRDefault="00185C9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F537C" w:rsidRPr="004B592C" w:rsidRDefault="005F537C">
      <w:pPr>
        <w:jc w:val="center"/>
        <w:rPr>
          <w:b/>
        </w:rPr>
      </w:pPr>
      <w:r w:rsidRPr="004B592C">
        <w:rPr>
          <w:b/>
        </w:rPr>
        <w:t>АДМИНИСТРАТИВНЫЙ РЕГЛАМЕНТ</w:t>
      </w:r>
    </w:p>
    <w:p w:rsidR="005F537C" w:rsidRPr="004B592C" w:rsidRDefault="005F537C">
      <w:pPr>
        <w:jc w:val="center"/>
        <w:rPr>
          <w:b/>
        </w:rPr>
      </w:pPr>
      <w:r w:rsidRPr="004B592C">
        <w:rPr>
          <w:b/>
        </w:rPr>
        <w:t xml:space="preserve">Администрации </w:t>
      </w:r>
      <w:r w:rsidR="000412D0" w:rsidRPr="004B592C">
        <w:rPr>
          <w:b/>
        </w:rPr>
        <w:t xml:space="preserve">Хомутовского района </w:t>
      </w:r>
      <w:r w:rsidRPr="004B592C">
        <w:rPr>
          <w:b/>
        </w:rPr>
        <w:t>Курской области по предоставлению муниципальной услуги «</w:t>
      </w:r>
      <w:r w:rsidR="00545353" w:rsidRPr="004B592C">
        <w:rPr>
          <w:b/>
        </w:rPr>
        <w:t>Предоставление информации о порядке предоставления жилищно-коммунальных услуг населению</w:t>
      </w:r>
      <w:r w:rsidRPr="004B592C">
        <w:rPr>
          <w:b/>
        </w:rPr>
        <w:t xml:space="preserve">» </w:t>
      </w:r>
    </w:p>
    <w:p w:rsidR="00A50E09" w:rsidRPr="004B592C" w:rsidRDefault="00A50E09">
      <w:pPr>
        <w:jc w:val="center"/>
        <w:rPr>
          <w:b/>
        </w:rPr>
      </w:pPr>
    </w:p>
    <w:p w:rsidR="005F537C" w:rsidRPr="004B592C" w:rsidRDefault="005F537C" w:rsidP="00A50E09">
      <w:pPr>
        <w:jc w:val="center"/>
        <w:rPr>
          <w:b/>
        </w:rPr>
      </w:pPr>
      <w:r w:rsidRPr="004B592C">
        <w:rPr>
          <w:b/>
          <w:lang w:val="en-US"/>
        </w:rPr>
        <w:t>I</w:t>
      </w:r>
      <w:r w:rsidRPr="004B592C">
        <w:rPr>
          <w:b/>
        </w:rPr>
        <w:t>. ОБЩИЕ ПОЛОЖЕНИЯ</w:t>
      </w:r>
    </w:p>
    <w:p w:rsidR="005F537C" w:rsidRPr="004B592C" w:rsidRDefault="005F537C" w:rsidP="00A50E09">
      <w:pPr>
        <w:jc w:val="center"/>
        <w:rPr>
          <w:b/>
        </w:rPr>
      </w:pPr>
      <w:r w:rsidRPr="004B592C">
        <w:rPr>
          <w:b/>
        </w:rPr>
        <w:t>1.1. Предмет регулирования административного регламента</w:t>
      </w:r>
    </w:p>
    <w:p w:rsidR="005F537C" w:rsidRPr="004B592C" w:rsidRDefault="005F537C">
      <w:pPr>
        <w:ind w:firstLine="795"/>
        <w:jc w:val="both"/>
      </w:pPr>
      <w:r w:rsidRPr="004B592C">
        <w:lastRenderedPageBreak/>
        <w:t>Административный регламент по предоставлению муниципальной услуги «</w:t>
      </w:r>
      <w:r w:rsidR="00545353" w:rsidRPr="004B592C">
        <w:t>Предоставление информации о порядке предоставления жилищно-коммунальных услуг населению</w:t>
      </w:r>
      <w:r w:rsidRPr="004B592C">
        <w:t xml:space="preserve">» (далее - муниципальная услуга) определяет стандарт предоставления муниципальной услуги, состав, последовательность и сроки выполнения административных процедур (действий), формы </w:t>
      </w:r>
      <w:proofErr w:type="gramStart"/>
      <w:r w:rsidRPr="004B592C">
        <w:t>контроля за</w:t>
      </w:r>
      <w:proofErr w:type="gramEnd"/>
      <w:r w:rsidRPr="004B592C">
        <w:t xml:space="preserve">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5F537C" w:rsidRPr="004B592C" w:rsidRDefault="005F537C">
      <w:pPr>
        <w:ind w:firstLine="795"/>
        <w:jc w:val="both"/>
        <w:rPr>
          <w:color w:val="1D1D1D"/>
          <w:shd w:val="clear" w:color="auto" w:fill="FFFFFF"/>
        </w:rPr>
      </w:pPr>
      <w:r w:rsidRPr="004B592C">
        <w:t xml:space="preserve">Предметом регулирования настоящего административного регламента являются отношения, возникающие в связи с </w:t>
      </w:r>
      <w:r w:rsidRPr="004B592C">
        <w:rPr>
          <w:color w:val="1D1D1D"/>
          <w:shd w:val="clear" w:color="auto" w:fill="FFFFFF"/>
        </w:rPr>
        <w:t>предоставлением муниципальной услуги.</w:t>
      </w:r>
    </w:p>
    <w:p w:rsidR="005F537C" w:rsidRPr="004B592C" w:rsidRDefault="005F537C">
      <w:pPr>
        <w:ind w:firstLine="795"/>
        <w:jc w:val="both"/>
      </w:pPr>
    </w:p>
    <w:p w:rsidR="005F537C" w:rsidRPr="004B592C" w:rsidRDefault="005F537C" w:rsidP="00A50E09">
      <w:pPr>
        <w:jc w:val="center"/>
        <w:rPr>
          <w:b/>
        </w:rPr>
      </w:pPr>
      <w:r w:rsidRPr="004B592C">
        <w:rPr>
          <w:b/>
        </w:rPr>
        <w:t>1.2. Круг заявителей</w:t>
      </w:r>
    </w:p>
    <w:p w:rsidR="005F537C" w:rsidRPr="004B592C" w:rsidRDefault="005F537C">
      <w:pPr>
        <w:autoSpaceDE w:val="0"/>
        <w:ind w:firstLine="795"/>
        <w:jc w:val="both"/>
      </w:pPr>
      <w:r w:rsidRPr="004B592C">
        <w:t>Заявители – физические и юридические лица, либо их уполномоченные представители.</w:t>
      </w:r>
    </w:p>
    <w:p w:rsidR="005F537C" w:rsidRPr="004B592C" w:rsidRDefault="005F537C">
      <w:pPr>
        <w:ind w:firstLine="795"/>
        <w:jc w:val="both"/>
      </w:pPr>
    </w:p>
    <w:p w:rsidR="005F537C" w:rsidRPr="004B592C" w:rsidRDefault="005F537C">
      <w:pPr>
        <w:jc w:val="center"/>
        <w:rPr>
          <w:b/>
        </w:rPr>
      </w:pPr>
      <w:r w:rsidRPr="004B592C">
        <w:rPr>
          <w:b/>
        </w:rPr>
        <w:t xml:space="preserve">1.3. Требования к порядку информирования о предоставлении </w:t>
      </w:r>
    </w:p>
    <w:p w:rsidR="005F537C" w:rsidRPr="004B592C" w:rsidRDefault="005F537C" w:rsidP="00A50E09">
      <w:pPr>
        <w:jc w:val="center"/>
        <w:rPr>
          <w:b/>
        </w:rPr>
      </w:pPr>
      <w:r w:rsidRPr="004B592C">
        <w:rPr>
          <w:b/>
        </w:rPr>
        <w:t xml:space="preserve">муниципальной услуги </w:t>
      </w:r>
    </w:p>
    <w:p w:rsidR="005F537C" w:rsidRPr="004B592C" w:rsidRDefault="005F537C">
      <w:pPr>
        <w:ind w:firstLine="795"/>
        <w:jc w:val="both"/>
      </w:pPr>
      <w:r w:rsidRPr="004B592C">
        <w:t>1.3.1. Информация о месте нахождения и графике работы органа местного самоуправления предоставляющего муниципальную услугу, в том числе его структурного подразделения,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5F537C" w:rsidRPr="004B592C" w:rsidRDefault="005F537C">
      <w:pPr>
        <w:ind w:firstLine="795"/>
        <w:jc w:val="both"/>
      </w:pPr>
      <w:r w:rsidRPr="004B592C">
        <w:t xml:space="preserve">Администрация </w:t>
      </w:r>
      <w:r w:rsidR="000412D0" w:rsidRPr="004B592C">
        <w:t xml:space="preserve">Хомутовского района </w:t>
      </w:r>
      <w:r w:rsidRPr="004B592C">
        <w:t>(</w:t>
      </w:r>
      <w:r w:rsidR="000412D0" w:rsidRPr="004B592C">
        <w:t>Отдел ЖКХ, транспорта, связи, охраны окружающей среды Администрации Хомутовского района Курской области</w:t>
      </w:r>
      <w:r w:rsidRPr="004B592C">
        <w:t xml:space="preserve">): </w:t>
      </w:r>
    </w:p>
    <w:p w:rsidR="005F537C" w:rsidRPr="004B592C" w:rsidRDefault="005F537C">
      <w:pPr>
        <w:ind w:firstLine="795"/>
        <w:jc w:val="both"/>
      </w:pPr>
      <w:r w:rsidRPr="004B592C">
        <w:t xml:space="preserve">Россия, </w:t>
      </w:r>
      <w:r w:rsidR="000412D0" w:rsidRPr="004B592C">
        <w:t>307540</w:t>
      </w:r>
      <w:r w:rsidRPr="004B592C">
        <w:t>, Курская область, п.</w:t>
      </w:r>
      <w:r w:rsidR="000412D0" w:rsidRPr="004B592C">
        <w:t xml:space="preserve"> Хомутовка</w:t>
      </w:r>
      <w:r w:rsidRPr="004B592C">
        <w:t xml:space="preserve">, ул. </w:t>
      </w:r>
      <w:r w:rsidR="000412D0" w:rsidRPr="004B592C">
        <w:t>Калинина</w:t>
      </w:r>
      <w:r w:rsidRPr="004B592C">
        <w:t>, д.</w:t>
      </w:r>
      <w:r w:rsidR="000412D0" w:rsidRPr="004B592C">
        <w:t>3</w:t>
      </w:r>
      <w:r w:rsidRPr="004B592C">
        <w:t xml:space="preserve">. </w:t>
      </w:r>
    </w:p>
    <w:p w:rsidR="005F537C" w:rsidRPr="004B592C" w:rsidRDefault="005F537C">
      <w:pPr>
        <w:ind w:firstLine="795"/>
        <w:jc w:val="both"/>
      </w:pPr>
      <w:r w:rsidRPr="004B592C">
        <w:t>График работы.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19"/>
        <w:gridCol w:w="4993"/>
      </w:tblGrid>
      <w:tr w:rsidR="005F537C" w:rsidRPr="004B592C">
        <w:trPr>
          <w:trHeight w:val="108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День недели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Время приема</w:t>
            </w:r>
          </w:p>
        </w:tc>
      </w:tr>
      <w:tr w:rsidR="005F537C" w:rsidRPr="004B592C">
        <w:trPr>
          <w:trHeight w:val="108"/>
        </w:trPr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Понедельник</w:t>
            </w:r>
          </w:p>
        </w:tc>
        <w:tc>
          <w:tcPr>
            <w:tcW w:w="4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09.00 – 18.00 (перерыв 13.00-14.00)</w:t>
            </w:r>
          </w:p>
        </w:tc>
      </w:tr>
      <w:tr w:rsidR="005F537C" w:rsidRPr="004B592C">
        <w:trPr>
          <w:trHeight w:val="108"/>
        </w:trPr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Вторник</w:t>
            </w:r>
          </w:p>
        </w:tc>
        <w:tc>
          <w:tcPr>
            <w:tcW w:w="4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09.00 – 18.00 (перерыв 13.00-14.00)</w:t>
            </w:r>
          </w:p>
        </w:tc>
      </w:tr>
      <w:tr w:rsidR="005F537C" w:rsidRPr="004B592C">
        <w:trPr>
          <w:trHeight w:val="108"/>
        </w:trPr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Среда</w:t>
            </w:r>
          </w:p>
        </w:tc>
        <w:tc>
          <w:tcPr>
            <w:tcW w:w="4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09.00 – 18.00 (перерыв 13.00-14.00)</w:t>
            </w:r>
          </w:p>
        </w:tc>
      </w:tr>
      <w:tr w:rsidR="005F537C" w:rsidRPr="004B592C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Четверг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09.00 – 18.00 (перерыв 13.00-14.00)</w:t>
            </w:r>
          </w:p>
        </w:tc>
      </w:tr>
      <w:tr w:rsidR="005F537C" w:rsidRPr="004B592C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Пятница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09.00 – 18.00 (перерыв 13.00-14.00)</w:t>
            </w:r>
          </w:p>
        </w:tc>
      </w:tr>
      <w:tr w:rsidR="005F537C" w:rsidRPr="004B592C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Суббота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выходной</w:t>
            </w:r>
          </w:p>
        </w:tc>
      </w:tr>
      <w:tr w:rsidR="005F537C" w:rsidRPr="004B592C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Воскресенье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37C" w:rsidRPr="004B592C" w:rsidRDefault="005F537C">
            <w:pPr>
              <w:snapToGrid w:val="0"/>
              <w:ind w:left="-3" w:right="12"/>
              <w:jc w:val="both"/>
            </w:pPr>
            <w:r w:rsidRPr="004B592C">
              <w:t>выходной</w:t>
            </w:r>
          </w:p>
        </w:tc>
      </w:tr>
    </w:tbl>
    <w:p w:rsidR="009963CA" w:rsidRPr="004B592C" w:rsidRDefault="009963CA">
      <w:pPr>
        <w:ind w:firstLine="795"/>
        <w:jc w:val="both"/>
      </w:pPr>
    </w:p>
    <w:p w:rsidR="005F537C" w:rsidRPr="004B592C" w:rsidRDefault="005F537C">
      <w:pPr>
        <w:ind w:firstLine="795"/>
        <w:jc w:val="both"/>
      </w:pPr>
      <w:r w:rsidRPr="004B592C">
        <w:t>1.3.2. Справочные телефоны структурного подразделения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5F537C" w:rsidRPr="004B592C" w:rsidRDefault="005F537C">
      <w:pPr>
        <w:ind w:firstLine="795"/>
        <w:jc w:val="both"/>
      </w:pPr>
      <w:r w:rsidRPr="004B592C">
        <w:t xml:space="preserve">Телефон </w:t>
      </w:r>
      <w:r w:rsidR="000412D0" w:rsidRPr="004B592C">
        <w:t>отдела ЖКХ, транспорта, связи, охраны окружающей среды Администрации Хомутовского района Курской области</w:t>
      </w:r>
      <w:r w:rsidRPr="004B592C">
        <w:t xml:space="preserve">: </w:t>
      </w:r>
    </w:p>
    <w:p w:rsidR="005F537C" w:rsidRPr="004B592C" w:rsidRDefault="000412D0">
      <w:pPr>
        <w:ind w:firstLine="795"/>
        <w:jc w:val="both"/>
      </w:pPr>
      <w:r w:rsidRPr="004B592C">
        <w:t>+7 (47137</w:t>
      </w:r>
      <w:r w:rsidR="005F537C" w:rsidRPr="004B592C">
        <w:t>) 2-</w:t>
      </w:r>
      <w:r w:rsidRPr="004B592C">
        <w:t>31-90</w:t>
      </w:r>
      <w:r w:rsidR="005F537C" w:rsidRPr="004B592C">
        <w:t xml:space="preserve">, факс: </w:t>
      </w:r>
      <w:r w:rsidRPr="004B592C">
        <w:t>+7</w:t>
      </w:r>
      <w:r w:rsidR="005F537C" w:rsidRPr="004B592C">
        <w:t>(471</w:t>
      </w:r>
      <w:r w:rsidRPr="004B592C">
        <w:t>37</w:t>
      </w:r>
      <w:r w:rsidR="005F537C" w:rsidRPr="004B592C">
        <w:t>) 2-</w:t>
      </w:r>
      <w:r w:rsidRPr="004B592C">
        <w:t>13</w:t>
      </w:r>
      <w:r w:rsidR="005F537C" w:rsidRPr="004B592C">
        <w:t>-</w:t>
      </w:r>
      <w:r w:rsidRPr="004B592C">
        <w:t>9</w:t>
      </w:r>
      <w:r w:rsidR="005F537C" w:rsidRPr="004B592C">
        <w:t>7.</w:t>
      </w:r>
    </w:p>
    <w:p w:rsidR="005F537C" w:rsidRPr="004B592C" w:rsidRDefault="005F537C">
      <w:pPr>
        <w:ind w:firstLine="795"/>
        <w:jc w:val="both"/>
      </w:pPr>
      <w:r w:rsidRPr="004B592C">
        <w:t>1.3.3. Адреса официальных сайтов в сети «Интернет», содержащих информацию о предоставлении муниципальной услуги.</w:t>
      </w:r>
    </w:p>
    <w:p w:rsidR="005F537C" w:rsidRPr="004B592C" w:rsidRDefault="005F537C">
      <w:pPr>
        <w:ind w:firstLine="795"/>
        <w:jc w:val="both"/>
      </w:pPr>
      <w:r w:rsidRPr="004B592C">
        <w:t xml:space="preserve">Адрес электронной почты  Администрации </w:t>
      </w:r>
      <w:r w:rsidR="000412D0" w:rsidRPr="004B592C">
        <w:t>Хомутовского</w:t>
      </w:r>
      <w:r w:rsidRPr="004B592C">
        <w:t xml:space="preserve"> района:  </w:t>
      </w:r>
      <w:proofErr w:type="spellStart"/>
      <w:r w:rsidR="000412D0" w:rsidRPr="004B592C">
        <w:rPr>
          <w:rStyle w:val="a3"/>
          <w:lang w:val="en-US"/>
        </w:rPr>
        <w:t>secretar</w:t>
      </w:r>
      <w:proofErr w:type="spellEnd"/>
      <w:r w:rsidR="000412D0" w:rsidRPr="004B592C">
        <w:rPr>
          <w:rStyle w:val="a3"/>
        </w:rPr>
        <w:t>.</w:t>
      </w:r>
      <w:proofErr w:type="spellStart"/>
      <w:r w:rsidR="000412D0" w:rsidRPr="004B592C">
        <w:rPr>
          <w:rStyle w:val="a3"/>
          <w:lang w:val="en-US"/>
        </w:rPr>
        <w:t>hom</w:t>
      </w:r>
      <w:proofErr w:type="spellEnd"/>
      <w:r w:rsidR="000412D0" w:rsidRPr="004B592C">
        <w:rPr>
          <w:rStyle w:val="a3"/>
        </w:rPr>
        <w:t>@</w:t>
      </w:r>
      <w:proofErr w:type="spellStart"/>
      <w:r w:rsidR="000412D0" w:rsidRPr="004B592C">
        <w:rPr>
          <w:rStyle w:val="a3"/>
          <w:lang w:val="en-US"/>
        </w:rPr>
        <w:t>rkursk</w:t>
      </w:r>
      <w:proofErr w:type="spellEnd"/>
      <w:r w:rsidR="000412D0" w:rsidRPr="004B592C">
        <w:rPr>
          <w:rStyle w:val="a3"/>
        </w:rPr>
        <w:t>.</w:t>
      </w:r>
      <w:proofErr w:type="spellStart"/>
      <w:r w:rsidR="000412D0" w:rsidRPr="004B592C">
        <w:rPr>
          <w:rStyle w:val="a3"/>
          <w:lang w:val="en-US"/>
        </w:rPr>
        <w:t>ru</w:t>
      </w:r>
      <w:proofErr w:type="spellEnd"/>
    </w:p>
    <w:p w:rsidR="005F537C" w:rsidRPr="004B592C" w:rsidRDefault="005F537C">
      <w:pPr>
        <w:ind w:firstLine="795"/>
        <w:jc w:val="both"/>
      </w:pPr>
      <w:r w:rsidRPr="004B592C">
        <w:t xml:space="preserve">Информация об ответственных и </w:t>
      </w:r>
      <w:proofErr w:type="gramStart"/>
      <w:r w:rsidRPr="004B592C">
        <w:t>порядке</w:t>
      </w:r>
      <w:proofErr w:type="gramEnd"/>
      <w:r w:rsidRPr="004B592C">
        <w:t xml:space="preserve"> предоставления муниципальной услуги, перечне документов, необходимых для ее получения, размещается:</w:t>
      </w:r>
    </w:p>
    <w:p w:rsidR="005F537C" w:rsidRPr="004B592C" w:rsidRDefault="005F537C" w:rsidP="000412D0">
      <w:pPr>
        <w:numPr>
          <w:ilvl w:val="0"/>
          <w:numId w:val="2"/>
        </w:numPr>
        <w:jc w:val="both"/>
      </w:pPr>
      <w:r w:rsidRPr="004B592C">
        <w:t xml:space="preserve">на официальном сайте Администрации </w:t>
      </w:r>
      <w:r w:rsidR="000412D0" w:rsidRPr="004B592C">
        <w:t xml:space="preserve">Хомутовского района </w:t>
      </w:r>
      <w:r w:rsidRPr="004B592C">
        <w:t>Курской области (</w:t>
      </w:r>
      <w:r w:rsidR="000412D0" w:rsidRPr="004B592C">
        <w:rPr>
          <w:lang w:val="en-US"/>
        </w:rPr>
        <w:t>http</w:t>
      </w:r>
      <w:r w:rsidR="000412D0" w:rsidRPr="004B592C">
        <w:t>://</w:t>
      </w:r>
      <w:proofErr w:type="spellStart"/>
      <w:r w:rsidR="000412D0" w:rsidRPr="004B592C">
        <w:rPr>
          <w:lang w:val="en-US"/>
        </w:rPr>
        <w:t>homutov</w:t>
      </w:r>
      <w:proofErr w:type="spellEnd"/>
      <w:r w:rsidR="000412D0" w:rsidRPr="004B592C">
        <w:t>.</w:t>
      </w:r>
      <w:proofErr w:type="spellStart"/>
      <w:r w:rsidR="000412D0" w:rsidRPr="004B592C">
        <w:rPr>
          <w:lang w:val="en-US"/>
        </w:rPr>
        <w:t>rkursk</w:t>
      </w:r>
      <w:proofErr w:type="spellEnd"/>
      <w:r w:rsidR="000412D0" w:rsidRPr="004B592C">
        <w:t>.</w:t>
      </w:r>
      <w:proofErr w:type="spellStart"/>
      <w:r w:rsidR="000412D0" w:rsidRPr="004B592C">
        <w:rPr>
          <w:lang w:val="en-US"/>
        </w:rPr>
        <w:t>ru</w:t>
      </w:r>
      <w:proofErr w:type="spellEnd"/>
      <w:r w:rsidR="000412D0" w:rsidRPr="004B592C">
        <w:t>/</w:t>
      </w:r>
      <w:r w:rsidRPr="004B592C">
        <w:t>);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в региональной информационной системе «Портал государственных и муниципальных услуг (функций) Курской области» (</w:t>
      </w:r>
      <w:r w:rsidRPr="004B592C">
        <w:rPr>
          <w:lang w:val="en-US"/>
        </w:rPr>
        <w:t>http</w:t>
      </w:r>
      <w:r w:rsidRPr="004B592C">
        <w:t>://</w:t>
      </w:r>
      <w:proofErr w:type="spellStart"/>
      <w:r w:rsidRPr="004B592C">
        <w:rPr>
          <w:lang w:val="en-US"/>
        </w:rPr>
        <w:t>pgu</w:t>
      </w:r>
      <w:proofErr w:type="spellEnd"/>
      <w:r w:rsidRPr="004B592C">
        <w:t>.</w:t>
      </w:r>
      <w:proofErr w:type="spellStart"/>
      <w:r w:rsidRPr="004B592C">
        <w:rPr>
          <w:lang w:val="en-US"/>
        </w:rPr>
        <w:t>rkursk</w:t>
      </w:r>
      <w:proofErr w:type="spellEnd"/>
      <w:r w:rsidRPr="004B592C">
        <w:t>.</w:t>
      </w:r>
      <w:proofErr w:type="spellStart"/>
      <w:r w:rsidRPr="004B592C">
        <w:rPr>
          <w:lang w:val="en-US"/>
        </w:rPr>
        <w:t>ru</w:t>
      </w:r>
      <w:proofErr w:type="spellEnd"/>
      <w:r w:rsidRPr="004B592C">
        <w:t>);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4B592C">
        <w:rPr>
          <w:lang w:val="en-US"/>
        </w:rPr>
        <w:t>http</w:t>
      </w:r>
      <w:r w:rsidRPr="004B592C">
        <w:t>://</w:t>
      </w:r>
      <w:proofErr w:type="spellStart"/>
      <w:r w:rsidRPr="004B592C">
        <w:rPr>
          <w:lang w:val="en-US"/>
        </w:rPr>
        <w:t>gosuslugi</w:t>
      </w:r>
      <w:proofErr w:type="spellEnd"/>
      <w:r w:rsidRPr="004B592C">
        <w:t>.</w:t>
      </w:r>
      <w:proofErr w:type="spellStart"/>
      <w:r w:rsidRPr="004B592C">
        <w:rPr>
          <w:lang w:val="en-US"/>
        </w:rPr>
        <w:t>ru</w:t>
      </w:r>
      <w:proofErr w:type="spellEnd"/>
      <w:r w:rsidRPr="004B592C">
        <w:t>).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1.3.4. Указанная информация может быть получена в форме: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индивидуального консультирования лично;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индивидуального консультирования по почте;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индивидуального консультирования по телефону;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публичного письменного консультирования;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lastRenderedPageBreak/>
        <w:t>- публичного устного консультирования.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1.3.5. Основными, общими требованиями к информированию заявителей являются:</w:t>
      </w:r>
    </w:p>
    <w:p w:rsidR="005F537C" w:rsidRPr="004B592C" w:rsidRDefault="005F537C">
      <w:pPr>
        <w:widowControl w:val="0"/>
        <w:ind w:firstLine="795"/>
        <w:jc w:val="both"/>
      </w:pPr>
      <w:proofErr w:type="gramStart"/>
      <w:r w:rsidRPr="004B592C">
        <w:t>- достоверность представляемой информации;</w:t>
      </w:r>
      <w:proofErr w:type="gramEnd"/>
    </w:p>
    <w:p w:rsidR="005F537C" w:rsidRPr="004B592C" w:rsidRDefault="005F537C">
      <w:pPr>
        <w:widowControl w:val="0"/>
        <w:ind w:firstLine="795"/>
        <w:jc w:val="both"/>
      </w:pPr>
      <w:r w:rsidRPr="004B592C">
        <w:t>- четкость в изложении информации;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полнота информирования;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удобство и доступность получения информации;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оперативность представления информации.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1.3.6. Индивидуальное консультирование лично.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Индивидуальное устное консультирование не должно превышать 15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1.3.7. Индивидуальное консультирование по почте (по электронной почте).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При индивидуальном консультировании по почте ответ на обращение направляется почтой в адрес заявителя в срок не более 30 календарных дней.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30 календарных дней.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Датой получения обращения является дата регистрации входящего обращения.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1.3.8. Индивидуальное консультирование по телефону.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Время разговора не должно превышать 15 минут.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1.3.9. Публичное устное консультирование.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 xml:space="preserve">Публичное устное консультирование осуществляется уполномоченным сотрудником с привлечением средств </w:t>
      </w:r>
      <w:proofErr w:type="gramStart"/>
      <w:r w:rsidRPr="004B592C">
        <w:t>массовой</w:t>
      </w:r>
      <w:proofErr w:type="gramEnd"/>
      <w:r w:rsidRPr="004B592C">
        <w:t xml:space="preserve"> информации.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1.3.10. Публичное письменное консультирование.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1.3.11. Сотрудники органа (Отдела),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 xml:space="preserve">Во время разговора необходимо произносить слова четко, </w:t>
      </w:r>
      <w:proofErr w:type="gramStart"/>
      <w:r w:rsidRPr="004B592C">
        <w:t>избегать одновременных разговоров с окружающими людьми и не прерывать</w:t>
      </w:r>
      <w:proofErr w:type="gramEnd"/>
      <w:r w:rsidRPr="004B592C">
        <w:t xml:space="preserve">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ответы на письменные обращения даются в простой, четкой и понятной форме в письменном виде и должны содержать: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ответы на поставленные вопросы;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должность, фамилию и инициалы лица, подписавшего ответ;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фамилию и инициалы исполнителя;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наименование структурного подразделения-исполнителя;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номер телефона исполнителя;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5F537C" w:rsidRPr="004B592C" w:rsidRDefault="005F537C">
      <w:pPr>
        <w:widowControl w:val="0"/>
        <w:ind w:firstLine="795"/>
        <w:jc w:val="both"/>
      </w:pPr>
      <w:r w:rsidRPr="004B592C">
        <w:t xml:space="preserve">1.3.12. На стендах в местах предоставления муниципальной услуги размещаются </w:t>
      </w:r>
      <w:r w:rsidRPr="004B592C">
        <w:lastRenderedPageBreak/>
        <w:t>следующие информационные материалы:</w:t>
      </w:r>
    </w:p>
    <w:p w:rsidR="005F537C" w:rsidRPr="004B592C" w:rsidRDefault="005F537C">
      <w:pPr>
        <w:ind w:firstLine="795"/>
        <w:jc w:val="both"/>
      </w:pPr>
      <w:r w:rsidRPr="004B592C"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5F537C" w:rsidRPr="004B592C" w:rsidRDefault="005F537C">
      <w:pPr>
        <w:ind w:firstLine="795"/>
        <w:jc w:val="both"/>
      </w:pPr>
      <w:r w:rsidRPr="004B592C">
        <w:t>- текст административного регламента;</w:t>
      </w:r>
    </w:p>
    <w:p w:rsidR="005F537C" w:rsidRPr="004B592C" w:rsidRDefault="005F537C">
      <w:pPr>
        <w:ind w:firstLine="795"/>
        <w:jc w:val="both"/>
      </w:pPr>
      <w:r w:rsidRPr="004B592C"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5F537C" w:rsidRPr="004B592C" w:rsidRDefault="005F537C">
      <w:pPr>
        <w:ind w:firstLine="795"/>
        <w:jc w:val="both"/>
      </w:pPr>
      <w:r w:rsidRPr="004B592C">
        <w:t>- выдержки из нормативных правовых актов по наиболее часто задаваемым вопросам;</w:t>
      </w:r>
    </w:p>
    <w:p w:rsidR="005F537C" w:rsidRPr="004B592C" w:rsidRDefault="005F537C">
      <w:pPr>
        <w:ind w:firstLine="795"/>
        <w:jc w:val="both"/>
      </w:pPr>
      <w:r w:rsidRPr="004B592C">
        <w:t>- требования к письменному запросу о предоставлении консультации;</w:t>
      </w:r>
    </w:p>
    <w:p w:rsidR="005F537C" w:rsidRPr="004B592C" w:rsidRDefault="005F537C">
      <w:pPr>
        <w:ind w:firstLine="795"/>
        <w:jc w:val="both"/>
      </w:pPr>
      <w:r w:rsidRPr="004B592C"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5F537C" w:rsidRPr="004B592C" w:rsidRDefault="005F537C">
      <w:pPr>
        <w:ind w:firstLine="795"/>
        <w:jc w:val="both"/>
      </w:pPr>
      <w:r w:rsidRPr="004B592C">
        <w:t>- формы документов для заполнения, образцы заполнения документов;</w:t>
      </w:r>
    </w:p>
    <w:p w:rsidR="005F537C" w:rsidRPr="004B592C" w:rsidRDefault="005F537C">
      <w:pPr>
        <w:ind w:firstLine="795"/>
        <w:jc w:val="both"/>
      </w:pPr>
      <w:r w:rsidRPr="004B592C">
        <w:t>- перечень оснований для отказа в предоставлении муниципальной услуги;</w:t>
      </w:r>
    </w:p>
    <w:p w:rsidR="005F537C" w:rsidRPr="004B592C" w:rsidRDefault="005F537C">
      <w:pPr>
        <w:ind w:firstLine="795"/>
        <w:jc w:val="both"/>
      </w:pPr>
      <w:r w:rsidRPr="004B592C"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5F537C" w:rsidRPr="004B592C" w:rsidRDefault="005F537C">
      <w:pPr>
        <w:ind w:firstLine="795"/>
        <w:jc w:val="both"/>
      </w:pPr>
      <w:r w:rsidRPr="004B592C"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5F537C" w:rsidRPr="004B592C" w:rsidRDefault="005F537C">
      <w:pPr>
        <w:ind w:firstLine="795"/>
        <w:jc w:val="both"/>
      </w:pPr>
      <w:r w:rsidRPr="004B592C">
        <w:t xml:space="preserve">1.3.13. В информационно-телекоммуникационной сети «Интернет» на официальном сайте Администрации </w:t>
      </w:r>
      <w:r w:rsidR="000412D0" w:rsidRPr="004B592C">
        <w:t>Хомутовского района</w:t>
      </w:r>
      <w:r w:rsidR="003B3465" w:rsidRPr="004B592C">
        <w:t xml:space="preserve"> </w:t>
      </w:r>
      <w:r w:rsidRPr="004B592C">
        <w:t>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2C6DE5" w:rsidRPr="004B592C" w:rsidRDefault="005F537C">
      <w:pPr>
        <w:ind w:firstLine="795"/>
        <w:jc w:val="both"/>
      </w:pPr>
      <w:r w:rsidRPr="004B592C">
        <w:t xml:space="preserve">- полное наименование и почтовый адрес отдела </w:t>
      </w:r>
      <w:r w:rsidR="000412D0" w:rsidRPr="004B592C">
        <w:t>ЖКХ, транспорта, связи, охраны окружающей среды Администрации Хому</w:t>
      </w:r>
      <w:r w:rsidR="002C6DE5" w:rsidRPr="004B592C">
        <w:t>товского района Курской области</w:t>
      </w:r>
      <w:r w:rsidRPr="004B592C">
        <w:t>;</w:t>
      </w:r>
    </w:p>
    <w:p w:rsidR="005F537C" w:rsidRPr="004B592C" w:rsidRDefault="005F537C">
      <w:pPr>
        <w:ind w:firstLine="795"/>
        <w:jc w:val="both"/>
      </w:pPr>
      <w:r w:rsidRPr="004B592C">
        <w:t>- справочные телефоны, по которым можно получить консультацию по порядку предоставления муниципальной услуги;</w:t>
      </w:r>
    </w:p>
    <w:p w:rsidR="005F537C" w:rsidRPr="004B592C" w:rsidRDefault="005F537C">
      <w:pPr>
        <w:ind w:firstLine="795"/>
        <w:jc w:val="both"/>
      </w:pPr>
      <w:r w:rsidRPr="004B592C">
        <w:t>- адрес электронной почты;</w:t>
      </w:r>
    </w:p>
    <w:p w:rsidR="005F537C" w:rsidRPr="004B592C" w:rsidRDefault="005F537C">
      <w:pPr>
        <w:ind w:firstLine="795"/>
        <w:jc w:val="both"/>
      </w:pPr>
      <w:r w:rsidRPr="004B592C">
        <w:t>- текст административного регламента;</w:t>
      </w:r>
    </w:p>
    <w:p w:rsidR="005F537C" w:rsidRPr="004B592C" w:rsidRDefault="005F537C">
      <w:pPr>
        <w:ind w:firstLine="795"/>
        <w:jc w:val="both"/>
      </w:pPr>
      <w:r w:rsidRPr="004B592C">
        <w:t>- информационные материалы (полная версия), содержащиеся на стендах в местах предоставления муниципальной услуги.</w:t>
      </w:r>
    </w:p>
    <w:p w:rsidR="005F537C" w:rsidRPr="004B592C" w:rsidRDefault="005F537C">
      <w:pPr>
        <w:ind w:firstLine="795"/>
        <w:jc w:val="both"/>
      </w:pPr>
    </w:p>
    <w:p w:rsidR="005F537C" w:rsidRPr="004B592C" w:rsidRDefault="005F537C" w:rsidP="00464F3C">
      <w:pPr>
        <w:jc w:val="center"/>
        <w:rPr>
          <w:b/>
        </w:rPr>
      </w:pPr>
      <w:r w:rsidRPr="004B592C">
        <w:rPr>
          <w:b/>
          <w:lang w:val="en-US"/>
        </w:rPr>
        <w:t>II</w:t>
      </w:r>
      <w:r w:rsidRPr="004B592C">
        <w:rPr>
          <w:b/>
        </w:rPr>
        <w:t>. СТАНДАРТ ПРЕДОСТАВЛЕНИЯ МУНИЦИПАЛЬНОЙ УСЛУГИ</w:t>
      </w:r>
    </w:p>
    <w:p w:rsidR="005F537C" w:rsidRPr="004B592C" w:rsidRDefault="005F537C" w:rsidP="00464F3C">
      <w:pPr>
        <w:jc w:val="center"/>
        <w:rPr>
          <w:b/>
        </w:rPr>
      </w:pPr>
      <w:r w:rsidRPr="004B592C">
        <w:rPr>
          <w:b/>
        </w:rPr>
        <w:t>2.1. Наименование муниципальной услуги</w:t>
      </w:r>
    </w:p>
    <w:p w:rsidR="005F537C" w:rsidRPr="004B592C" w:rsidRDefault="00B66922" w:rsidP="00464F3C">
      <w:pPr>
        <w:ind w:firstLine="795"/>
        <w:jc w:val="both"/>
      </w:pPr>
      <w:r w:rsidRPr="004B592C">
        <w:t>Предоставление информации о порядке предоставления жилищно-коммунальных услуг населению.</w:t>
      </w:r>
    </w:p>
    <w:p w:rsidR="00B66922" w:rsidRPr="004B592C" w:rsidRDefault="00B66922" w:rsidP="00464F3C">
      <w:pPr>
        <w:ind w:firstLine="795"/>
        <w:jc w:val="both"/>
      </w:pPr>
    </w:p>
    <w:p w:rsidR="005F537C" w:rsidRPr="004B592C" w:rsidRDefault="005F537C" w:rsidP="00464F3C">
      <w:pPr>
        <w:jc w:val="center"/>
        <w:rPr>
          <w:b/>
        </w:rPr>
      </w:pPr>
      <w:r w:rsidRPr="004B592C">
        <w:rPr>
          <w:b/>
        </w:rPr>
        <w:t>2.2. Наименование органа местного самоуправления, предоставляющего муниципальную услугу</w:t>
      </w:r>
    </w:p>
    <w:p w:rsidR="005F537C" w:rsidRPr="004B592C" w:rsidRDefault="005F537C" w:rsidP="00464F3C">
      <w:pPr>
        <w:ind w:firstLine="795"/>
        <w:jc w:val="both"/>
      </w:pPr>
      <w:r w:rsidRPr="004B592C">
        <w:t xml:space="preserve">2.2.1. Муниципальная услуга предоставляется Администрацией </w:t>
      </w:r>
      <w:r w:rsidR="000412D0" w:rsidRPr="004B592C">
        <w:t xml:space="preserve">Хомутовского района </w:t>
      </w:r>
      <w:r w:rsidRPr="004B592C">
        <w:t>Курской области.</w:t>
      </w:r>
    </w:p>
    <w:p w:rsidR="005F537C" w:rsidRPr="004B592C" w:rsidRDefault="005F537C" w:rsidP="00464F3C">
      <w:pPr>
        <w:ind w:firstLine="795"/>
        <w:jc w:val="both"/>
      </w:pPr>
      <w:r w:rsidRPr="004B592C">
        <w:t xml:space="preserve">Непосредственное предоставление муниципальной услуги осуществляет </w:t>
      </w:r>
      <w:r w:rsidR="002C6DE5" w:rsidRPr="004B592C">
        <w:t>о</w:t>
      </w:r>
      <w:r w:rsidR="000412D0" w:rsidRPr="004B592C">
        <w:t xml:space="preserve">тдел ЖКХ, транспорта, связи, охраны окружающей среды Администрации Хомутовского района Курской области: </w:t>
      </w:r>
      <w:r w:rsidRPr="004B592C">
        <w:t xml:space="preserve">(далее – Отдел). </w:t>
      </w:r>
    </w:p>
    <w:p w:rsidR="005F537C" w:rsidRPr="004B592C" w:rsidRDefault="005F537C" w:rsidP="00464F3C">
      <w:pPr>
        <w:widowControl w:val="0"/>
        <w:ind w:firstLine="795"/>
        <w:jc w:val="both"/>
      </w:pPr>
      <w:r w:rsidRPr="004B592C">
        <w:t xml:space="preserve">2.2.2. При предоставлении муниципальной услуги Отдел взаимодействует с </w:t>
      </w:r>
      <w:r w:rsidR="0087131B" w:rsidRPr="004B592C">
        <w:t>Хомутовс</w:t>
      </w:r>
      <w:r w:rsidRPr="004B592C">
        <w:t>ким межрайонным отделом управления федеральной службы государственной регистрации, кадастра и картографии  по Курской области.</w:t>
      </w:r>
    </w:p>
    <w:p w:rsidR="005F537C" w:rsidRPr="004B592C" w:rsidRDefault="005F537C" w:rsidP="00464F3C">
      <w:pPr>
        <w:ind w:firstLine="795"/>
        <w:jc w:val="both"/>
      </w:pPr>
      <w:proofErr w:type="gramStart"/>
      <w:r w:rsidRPr="004B592C">
        <w:t>В соответствии с пунктом 3 части 1 статьи 7 Федерального закона от 27.07.2010 года № 210-ФЗ «Об организации предоставления государс</w:t>
      </w:r>
      <w:r w:rsidR="00B66922" w:rsidRPr="004B592C">
        <w:t>твенных и муниципальных услуг» О</w:t>
      </w:r>
      <w:r w:rsidRPr="004B592C">
        <w:t>тдел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4B592C">
        <w:t xml:space="preserve"> и </w:t>
      </w:r>
      <w:proofErr w:type="gramStart"/>
      <w:r w:rsidRPr="004B592C">
        <w:t>обязательными</w:t>
      </w:r>
      <w:proofErr w:type="gramEnd"/>
      <w:r w:rsidRPr="004B592C">
        <w:t xml:space="preserve"> для предоставления муниципальной услуги, утвержденных нормативным правовым актом Администрации Курской области.</w:t>
      </w:r>
    </w:p>
    <w:p w:rsidR="005F537C" w:rsidRPr="004B592C" w:rsidRDefault="005F537C" w:rsidP="00464F3C">
      <w:pPr>
        <w:ind w:firstLine="795"/>
        <w:jc w:val="both"/>
      </w:pPr>
    </w:p>
    <w:p w:rsidR="005F537C" w:rsidRPr="004B592C" w:rsidRDefault="005F537C" w:rsidP="00464F3C">
      <w:pPr>
        <w:jc w:val="center"/>
        <w:rPr>
          <w:b/>
        </w:rPr>
      </w:pPr>
      <w:r w:rsidRPr="004B592C">
        <w:rPr>
          <w:b/>
        </w:rPr>
        <w:t>2.3. Результат предоставления муниципальной услуги</w:t>
      </w:r>
    </w:p>
    <w:p w:rsidR="00CE4782" w:rsidRPr="004B592C" w:rsidRDefault="00CE4782" w:rsidP="00464F3C">
      <w:pPr>
        <w:ind w:firstLine="720"/>
        <w:jc w:val="both"/>
      </w:pPr>
      <w:r w:rsidRPr="004B592C">
        <w:t>Конечными результатами предоставления муниципальной услуги могут являться:</w:t>
      </w:r>
    </w:p>
    <w:p w:rsidR="00CE4782" w:rsidRPr="004B592C" w:rsidRDefault="00CE4782" w:rsidP="00464F3C">
      <w:pPr>
        <w:ind w:firstLine="720"/>
        <w:jc w:val="both"/>
      </w:pPr>
      <w:r w:rsidRPr="004B592C">
        <w:t xml:space="preserve">-предоставление информации о порядке предоставления жилищно-коммунальных услуг населению, проживающему </w:t>
      </w:r>
      <w:proofErr w:type="spellStart"/>
      <w:r w:rsidRPr="004B592C">
        <w:t>натерритории</w:t>
      </w:r>
      <w:proofErr w:type="spellEnd"/>
      <w:r w:rsidRPr="004B592C">
        <w:t xml:space="preserve"> </w:t>
      </w:r>
      <w:r w:rsidR="000412D0" w:rsidRPr="004B592C">
        <w:t xml:space="preserve">Хомутовского района </w:t>
      </w:r>
      <w:r w:rsidRPr="004B592C">
        <w:t>Курской области;</w:t>
      </w:r>
    </w:p>
    <w:p w:rsidR="00CE4782" w:rsidRPr="004B592C" w:rsidRDefault="00CE4782" w:rsidP="00464F3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получение заявителем мотивированного отказа об отсутствии возможности  </w:t>
      </w:r>
      <w:r w:rsidRPr="004B592C">
        <w:rPr>
          <w:rFonts w:ascii="Times New Roman" w:hAnsi="Times New Roman" w:cs="Times New Roman"/>
          <w:sz w:val="24"/>
          <w:szCs w:val="24"/>
        </w:rPr>
        <w:t>предоставить информацию о порядке предоставления жилищно-коммунальных услуг населению.</w:t>
      </w:r>
    </w:p>
    <w:p w:rsidR="005F537C" w:rsidRPr="004B592C" w:rsidRDefault="005F537C" w:rsidP="00464F3C">
      <w:pPr>
        <w:pStyle w:val="ConsPlusNormal0"/>
        <w:ind w:firstLine="795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A5D05" w:rsidRPr="004B592C" w:rsidRDefault="005F537C" w:rsidP="00CA5D05">
      <w:pPr>
        <w:ind w:firstLine="709"/>
        <w:jc w:val="both"/>
      </w:pPr>
      <w:r w:rsidRPr="004B592C">
        <w:rPr>
          <w:b/>
        </w:rPr>
        <w:t xml:space="preserve">2.4. </w:t>
      </w:r>
      <w:r w:rsidR="00CA5D05" w:rsidRPr="004B592C">
        <w:rPr>
          <w:b/>
        </w:rPr>
        <w:t>Срок предоставления муниципальной услуги</w:t>
      </w:r>
    </w:p>
    <w:p w:rsidR="00CA5D05" w:rsidRPr="004B592C" w:rsidRDefault="00CA5D05" w:rsidP="00CA5D05">
      <w:pPr>
        <w:widowControl w:val="0"/>
        <w:autoSpaceDE w:val="0"/>
        <w:autoSpaceDN w:val="0"/>
        <w:adjustRightInd w:val="0"/>
        <w:ind w:firstLine="709"/>
        <w:jc w:val="both"/>
      </w:pPr>
      <w:r w:rsidRPr="004B592C">
        <w:t xml:space="preserve">Срок предоставления услуги не должен превышать 10  календарных дней. </w:t>
      </w:r>
    </w:p>
    <w:p w:rsidR="005F537C" w:rsidRPr="004B592C" w:rsidRDefault="00CA5D05" w:rsidP="00CA5D05">
      <w:pPr>
        <w:autoSpaceDE w:val="0"/>
        <w:autoSpaceDN w:val="0"/>
        <w:adjustRightInd w:val="0"/>
        <w:ind w:firstLine="539"/>
        <w:jc w:val="both"/>
        <w:rPr>
          <w:b/>
        </w:rPr>
      </w:pPr>
      <w:r w:rsidRPr="004B592C">
        <w:t>Выдача документов, являющихся результатом предоставления услуги, осуществляется в течение 1 рабочего дня.</w:t>
      </w:r>
    </w:p>
    <w:p w:rsidR="005F537C" w:rsidRPr="004B592C" w:rsidRDefault="005F537C" w:rsidP="00464F3C">
      <w:pPr>
        <w:ind w:firstLine="795"/>
        <w:jc w:val="both"/>
      </w:pPr>
    </w:p>
    <w:p w:rsidR="007166C4" w:rsidRPr="004B592C" w:rsidRDefault="005F537C" w:rsidP="00464F3C">
      <w:pPr>
        <w:jc w:val="center"/>
        <w:rPr>
          <w:b/>
        </w:rPr>
      </w:pPr>
      <w:r w:rsidRPr="004B592C">
        <w:rPr>
          <w:b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 </w:t>
      </w:r>
    </w:p>
    <w:p w:rsidR="007166C4" w:rsidRPr="004B592C" w:rsidRDefault="007166C4" w:rsidP="00464F3C">
      <w:pPr>
        <w:pStyle w:val="ae"/>
        <w:spacing w:before="0" w:after="0"/>
        <w:ind w:firstLine="709"/>
        <w:jc w:val="both"/>
      </w:pPr>
      <w:r w:rsidRPr="004B592C">
        <w:t>Предоставление муниципальной услуги осуществляется в соответствии со следующими нормативно-правовыми актами: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Жилищным кодексом Российской Федерации от 29.12.2004г.  № 188-ФЗ ("Российская газета", № 1, 12.01.2005);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Федеральным законом от 29.12.2004г. № 189-ФЗ «О введении в действие Жилищного кодекса Российской Федерации» ("Парламентская газета", N 7-8, 15.01.2005);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Федеральным законом от 27.07.2006г.  № 152-ФЗ «О персональных данных»  ("</w:t>
      </w:r>
      <w:proofErr w:type="spellStart"/>
      <w:r w:rsidRPr="004B592C">
        <w:t>Парламентскаягазета</w:t>
      </w:r>
      <w:proofErr w:type="spellEnd"/>
      <w:r w:rsidRPr="004B592C">
        <w:t>", N 126-127, 03.08.2006.);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 xml:space="preserve">- Федеральным законом от 27.07.2010 № 210-ФЗ «Об организации предоставления государственных </w:t>
      </w:r>
      <w:proofErr w:type="spellStart"/>
      <w:r w:rsidRPr="004B592C">
        <w:t>имуниципальных</w:t>
      </w:r>
      <w:proofErr w:type="spellEnd"/>
      <w:r w:rsidRPr="004B592C">
        <w:t xml:space="preserve"> услуг» (текст опубликован в «Собрании законодательства РФ» от 02.08.2010 № 31, ст. 4179; в "Российской газете" от 30.07.2010 № 168)</w:t>
      </w:r>
      <w:r w:rsidR="00C54AE6" w:rsidRPr="004B592C">
        <w:t>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Постановлением Правительства Российской Федерации от 16 мая 2011 г. №373 «О разработке и утверждении административных регламентов исполнения государственных функций и административных</w:t>
      </w:r>
      <w:r w:rsidR="00DD3EF3" w:rsidRPr="004B592C">
        <w:t xml:space="preserve"> </w:t>
      </w:r>
      <w:r w:rsidRPr="004B592C">
        <w:t>регламентов предоставления государственных услуг» (текст опубликован в издании "Собрание законодательства РФ", 30.05.2011, N 22.);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Постановлением Правительства РФ от 23.05.2006г. № 307 «О порядке предоставления коммунальных услуг гражданам</w:t>
      </w:r>
      <w:proofErr w:type="gramStart"/>
      <w:r w:rsidRPr="004B592C">
        <w:t>»(</w:t>
      </w:r>
      <w:proofErr w:type="gramEnd"/>
      <w:r w:rsidRPr="004B592C">
        <w:t>"Собрание законодательства РФ", 05.06.2006, N 23, ст. 2501.);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Постановлением Правительства РФ от 23.05.2006г. №  306 «Об утверждении Правил установления и определения нормативов потребления коммунальных услуг»" (Российская газета", N 114, 31.05.2006.);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proofErr w:type="gramStart"/>
      <w:r w:rsidRPr="004B592C">
        <w:t>- Постановлением Правительства РФ от 13.08.2006г.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("Российская газета", N 184, 22.08.2006.);</w:t>
      </w:r>
      <w:proofErr w:type="gramEnd"/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Распоряжением Правительства Российской Федерации от 17.12.2009г.  № 1993-р «Об утверждении сводного перечня первоочередных государственных и муниципальных услуг, предоставляемых в электронном виде</w:t>
      </w:r>
      <w:proofErr w:type="gramStart"/>
      <w:r w:rsidRPr="004B592C">
        <w:t>»(</w:t>
      </w:r>
      <w:proofErr w:type="gramEnd"/>
      <w:r w:rsidRPr="004B592C">
        <w:t>Собрание законодательства РФ", 28.12.2009, N 52 (2 ч.), ст. 6626.);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>- Законом Курской области от 04.01.2003г. №1-ЗКО « Об Административных правонарушениях в Курской области» ("</w:t>
      </w:r>
      <w:proofErr w:type="gramStart"/>
      <w:r w:rsidRPr="004B592C">
        <w:t>Курская</w:t>
      </w:r>
      <w:proofErr w:type="gramEnd"/>
      <w:r w:rsidRPr="004B592C">
        <w:t xml:space="preserve"> правда", N 4-5, 11.01.2003);</w:t>
      </w:r>
    </w:p>
    <w:p w:rsidR="00464F3C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 xml:space="preserve">- Постановлением Администрации Хомутовского района от 18.04.2012 г. №155 «О разработке и утверждении административных </w:t>
      </w:r>
      <w:proofErr w:type="gramStart"/>
      <w:r w:rsidRPr="004B592C">
        <w:t>регламентов исполнения муниципальных функций административных регламентов предоставления муниципальных услуг</w:t>
      </w:r>
      <w:proofErr w:type="gramEnd"/>
      <w:r w:rsidRPr="004B592C">
        <w:t>»;</w:t>
      </w:r>
    </w:p>
    <w:p w:rsidR="007166C4" w:rsidRPr="004B592C" w:rsidRDefault="00464F3C" w:rsidP="00464F3C">
      <w:pPr>
        <w:pStyle w:val="ae"/>
        <w:spacing w:before="0" w:after="0"/>
        <w:ind w:firstLine="708"/>
        <w:jc w:val="both"/>
      </w:pPr>
      <w:r w:rsidRPr="004B592C">
        <w:t xml:space="preserve">- Уставом </w:t>
      </w:r>
      <w:proofErr w:type="gramStart"/>
      <w:r w:rsidRPr="004B592C">
        <w:t>муниципального</w:t>
      </w:r>
      <w:proofErr w:type="gramEnd"/>
      <w:r w:rsidRPr="004B592C">
        <w:t xml:space="preserve"> района «Хомутовский район»  Курской области.</w:t>
      </w:r>
    </w:p>
    <w:p w:rsidR="001C36CC" w:rsidRPr="004B592C" w:rsidRDefault="00930B0D" w:rsidP="00930B0D">
      <w:pPr>
        <w:widowControl w:val="0"/>
        <w:autoSpaceDE w:val="0"/>
        <w:autoSpaceDN w:val="0"/>
        <w:adjustRightInd w:val="0"/>
        <w:ind w:firstLine="567"/>
        <w:jc w:val="both"/>
      </w:pPr>
      <w:r w:rsidRPr="004B592C">
        <w:t>- П</w:t>
      </w:r>
      <w:r w:rsidR="001C36CC" w:rsidRPr="004B592C">
        <w:t xml:space="preserve">остановлением Администрации Хомутовского района Курской области от  28.01.2013 № 26 «Об утверждении Положения об особенностях подачи и рассмотрения жалоб на решения </w:t>
      </w:r>
      <w:r w:rsidR="001C36CC" w:rsidRPr="004B592C">
        <w:lastRenderedPageBreak/>
        <w:t>и действия (бездействие) Администрации Хомутовского района Курской области и ее должностных лиц, муниципальных служащих, замещающих должности муниципальной службы в Администрации Хомут</w:t>
      </w:r>
      <w:r w:rsidRPr="004B592C">
        <w:t>овского района Курской области».</w:t>
      </w:r>
    </w:p>
    <w:p w:rsidR="001C36CC" w:rsidRPr="004B592C" w:rsidRDefault="001C36CC" w:rsidP="00464F3C">
      <w:pPr>
        <w:pStyle w:val="ae"/>
        <w:spacing w:before="0" w:after="0"/>
        <w:ind w:firstLine="708"/>
        <w:jc w:val="both"/>
      </w:pPr>
    </w:p>
    <w:p w:rsidR="001C36CC" w:rsidRPr="004B592C" w:rsidRDefault="005F537C" w:rsidP="001C36CC">
      <w:pPr>
        <w:widowControl w:val="0"/>
        <w:autoSpaceDE w:val="0"/>
        <w:autoSpaceDN w:val="0"/>
        <w:adjustRightInd w:val="0"/>
        <w:ind w:left="360" w:firstLine="173"/>
        <w:jc w:val="center"/>
        <w:rPr>
          <w:b/>
          <w:bCs/>
        </w:rPr>
      </w:pPr>
      <w:r w:rsidRPr="004B592C">
        <w:rPr>
          <w:b/>
          <w:bCs/>
        </w:rPr>
        <w:t xml:space="preserve">2.6. </w:t>
      </w:r>
      <w:r w:rsidR="001C36CC" w:rsidRPr="004B592C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E4782" w:rsidRPr="004B592C" w:rsidRDefault="00CE4782" w:rsidP="00464F3C">
      <w:pPr>
        <w:jc w:val="center"/>
        <w:rPr>
          <w:b/>
          <w:bCs/>
        </w:rPr>
      </w:pPr>
    </w:p>
    <w:p w:rsidR="00274043" w:rsidRPr="004B592C" w:rsidRDefault="00274043" w:rsidP="00274043">
      <w:pPr>
        <w:ind w:firstLine="720"/>
        <w:jc w:val="both"/>
      </w:pPr>
      <w:r w:rsidRPr="004B592C">
        <w:t xml:space="preserve">2.6.1. Для предоставления муниципальной услуги заявителем предоставляется заявление, которое оформляется в соответствии с образцом (приложение № </w:t>
      </w:r>
      <w:r w:rsidR="00095833" w:rsidRPr="004B592C">
        <w:t>1</w:t>
      </w:r>
      <w:r w:rsidRPr="004B592C">
        <w:t>).</w:t>
      </w:r>
    </w:p>
    <w:p w:rsidR="00274043" w:rsidRPr="004B592C" w:rsidRDefault="00274043" w:rsidP="00274043">
      <w:pPr>
        <w:ind w:firstLine="720"/>
        <w:jc w:val="both"/>
        <w:rPr>
          <w:lang w:eastAsia="en-US"/>
        </w:rPr>
      </w:pPr>
      <w:r w:rsidRPr="004B592C">
        <w:rPr>
          <w:lang w:eastAsia="en-US"/>
        </w:rPr>
        <w:t>2.6.2. К заявлению прилагаются документы, которые необходимы для предоставления услуги:</w:t>
      </w:r>
    </w:p>
    <w:p w:rsidR="00274043" w:rsidRPr="004B592C" w:rsidRDefault="00274043" w:rsidP="00274043">
      <w:pPr>
        <w:ind w:firstLine="720"/>
        <w:jc w:val="both"/>
      </w:pPr>
      <w:r w:rsidRPr="004B592C">
        <w:t>- паспорт гражданина РФ или иной документ, удостоверяющий личность;</w:t>
      </w:r>
    </w:p>
    <w:p w:rsidR="00274043" w:rsidRPr="004B592C" w:rsidRDefault="00274043" w:rsidP="00274043">
      <w:pPr>
        <w:ind w:firstLine="720"/>
        <w:jc w:val="both"/>
        <w:rPr>
          <w:lang w:eastAsia="en-US"/>
        </w:rPr>
      </w:pPr>
      <w:r w:rsidRPr="004B592C">
        <w:t>- документ, подтверждающий право представителя интересов заявителя (доверенность).</w:t>
      </w:r>
    </w:p>
    <w:p w:rsidR="00274043" w:rsidRPr="004B592C" w:rsidRDefault="00274043" w:rsidP="00274043">
      <w:pPr>
        <w:ind w:firstLine="720"/>
        <w:jc w:val="both"/>
      </w:pPr>
      <w:r w:rsidRPr="004B592C">
        <w:rPr>
          <w:lang w:eastAsia="en-US"/>
        </w:rPr>
        <w:t>2.6.3. З</w:t>
      </w:r>
      <w:r w:rsidRPr="004B592C">
        <w:t>апрещается требовать от заявителя:</w:t>
      </w:r>
    </w:p>
    <w:p w:rsidR="00274043" w:rsidRPr="004B592C" w:rsidRDefault="00274043" w:rsidP="00274043">
      <w:pPr>
        <w:ind w:firstLine="720"/>
        <w:jc w:val="both"/>
      </w:pPr>
      <w:r w:rsidRPr="004B592C"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74043" w:rsidRPr="004B592C" w:rsidRDefault="00274043" w:rsidP="00274043">
      <w:pPr>
        <w:ind w:firstLine="720"/>
        <w:jc w:val="both"/>
      </w:pPr>
      <w:proofErr w:type="gramStart"/>
      <w:r w:rsidRPr="004B592C"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4B592C">
        <w:t xml:space="preserve"> 6 статьи 7 Федерального закона Российской Федерации</w:t>
      </w:r>
      <w:r w:rsidRPr="004B592C">
        <w:rPr>
          <w:lang w:eastAsia="en-US"/>
        </w:rPr>
        <w:t xml:space="preserve"> от 27 июля 2010 года №210-ФЗ «Об организации предоставления государственных и муниципальных услуг»</w:t>
      </w:r>
      <w:r w:rsidRPr="004B592C">
        <w:t>.</w:t>
      </w:r>
    </w:p>
    <w:p w:rsidR="00274043" w:rsidRPr="004B592C" w:rsidRDefault="00274043" w:rsidP="00274043">
      <w:pPr>
        <w:widowControl w:val="0"/>
        <w:ind w:firstLine="720"/>
        <w:jc w:val="both"/>
      </w:pPr>
      <w:r w:rsidRPr="004B592C">
        <w:t>2.6.4. По своему желанию заявитель дополнительно может представить иные документы, которые, по его мнению, имеют значение для предоставления услуги.</w:t>
      </w:r>
    </w:p>
    <w:p w:rsidR="005F537C" w:rsidRPr="004B592C" w:rsidRDefault="005F537C" w:rsidP="00880B9F">
      <w:pPr>
        <w:jc w:val="both"/>
      </w:pPr>
    </w:p>
    <w:p w:rsidR="005F537C" w:rsidRPr="004B592C" w:rsidRDefault="005F537C" w:rsidP="00B56BA8">
      <w:pPr>
        <w:ind w:firstLine="795"/>
        <w:jc w:val="center"/>
        <w:rPr>
          <w:b/>
          <w:bCs/>
        </w:rPr>
      </w:pPr>
      <w:r w:rsidRPr="004B592C">
        <w:rPr>
          <w:b/>
          <w:bCs/>
        </w:rPr>
        <w:t xml:space="preserve">2.7. </w:t>
      </w:r>
      <w:r w:rsidR="00A31C44" w:rsidRPr="004B592C">
        <w:rPr>
          <w:b/>
          <w:bCs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</w:t>
      </w:r>
      <w:r w:rsidR="00E22A1C" w:rsidRPr="004B592C">
        <w:rPr>
          <w:b/>
          <w:bCs/>
        </w:rPr>
        <w:t xml:space="preserve"> </w:t>
      </w:r>
      <w:r w:rsidR="00A31C44" w:rsidRPr="004B592C">
        <w:rPr>
          <w:b/>
          <w:bCs/>
        </w:rPr>
        <w:t>представления</w:t>
      </w:r>
    </w:p>
    <w:p w:rsidR="00850E07" w:rsidRPr="004B592C" w:rsidRDefault="00850E07" w:rsidP="00850E07">
      <w:pPr>
        <w:ind w:firstLine="720"/>
        <w:jc w:val="both"/>
      </w:pPr>
      <w:r w:rsidRPr="004B592C">
        <w:t>В приеме документов, необходимых для предоставления муниципальной услуги может быть отказано в случае:</w:t>
      </w:r>
    </w:p>
    <w:p w:rsidR="00850E07" w:rsidRPr="004B592C" w:rsidRDefault="00850E07" w:rsidP="00850E07">
      <w:pPr>
        <w:ind w:firstLine="720"/>
        <w:jc w:val="both"/>
      </w:pPr>
      <w:r w:rsidRPr="004B592C">
        <w:t>- отсутствие документов, подтверждающих личность и полномочия заявителя;</w:t>
      </w:r>
    </w:p>
    <w:p w:rsidR="00850E07" w:rsidRPr="004B592C" w:rsidRDefault="00850E07" w:rsidP="00850E0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>- документы не на русском языке либо не имеют заверенного перевода на русский язык;</w:t>
      </w:r>
    </w:p>
    <w:p w:rsidR="00850E07" w:rsidRPr="004B592C" w:rsidRDefault="00850E07" w:rsidP="00850E0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>- неправильное или неполное заполнение бланка заявления;</w:t>
      </w:r>
    </w:p>
    <w:p w:rsidR="00850E07" w:rsidRPr="004B592C" w:rsidRDefault="00850E07" w:rsidP="00850E0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>- имеются исправления и подчистки в заявлении и документах;</w:t>
      </w:r>
    </w:p>
    <w:p w:rsidR="00850E07" w:rsidRPr="004B592C" w:rsidRDefault="00850E07" w:rsidP="00B56BA8">
      <w:pPr>
        <w:suppressAutoHyphens w:val="0"/>
        <w:ind w:firstLine="720"/>
        <w:jc w:val="both"/>
      </w:pPr>
      <w:r w:rsidRPr="004B592C">
        <w:t xml:space="preserve">- документы исполнены карандашом, имеют серьезные </w:t>
      </w:r>
      <w:proofErr w:type="spellStart"/>
      <w:r w:rsidRPr="004B592C">
        <w:t>повреждения</w:t>
      </w:r>
      <w:proofErr w:type="gramStart"/>
      <w:r w:rsidRPr="004B592C">
        <w:t>,н</w:t>
      </w:r>
      <w:proofErr w:type="gramEnd"/>
      <w:r w:rsidRPr="004B592C">
        <w:t>аличие</w:t>
      </w:r>
      <w:proofErr w:type="spellEnd"/>
      <w:r w:rsidRPr="004B592C">
        <w:t xml:space="preserve"> которых </w:t>
      </w:r>
      <w:proofErr w:type="spellStart"/>
      <w:r w:rsidRPr="004B592C">
        <w:t>непозволяет</w:t>
      </w:r>
      <w:proofErr w:type="spellEnd"/>
      <w:r w:rsidRPr="004B592C">
        <w:t xml:space="preserve"> однозначно истолковать их содержание.</w:t>
      </w:r>
    </w:p>
    <w:p w:rsidR="00850E07" w:rsidRPr="004B592C" w:rsidRDefault="00850E07" w:rsidP="00850E07">
      <w:pPr>
        <w:ind w:firstLine="720"/>
      </w:pPr>
    </w:p>
    <w:p w:rsidR="00A31C44" w:rsidRPr="004B592C" w:rsidRDefault="005F537C" w:rsidP="00A31C4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4B592C">
        <w:rPr>
          <w:b/>
          <w:bCs/>
        </w:rPr>
        <w:t xml:space="preserve">2.8. </w:t>
      </w:r>
      <w:r w:rsidR="00A31C44" w:rsidRPr="004B592C">
        <w:rPr>
          <w:b/>
          <w:bCs/>
        </w:rPr>
        <w:t>Указание на запрет требовать от заявителя</w:t>
      </w:r>
    </w:p>
    <w:p w:rsidR="005F537C" w:rsidRPr="004B592C" w:rsidRDefault="005F537C" w:rsidP="00A31C44">
      <w:pPr>
        <w:widowControl w:val="0"/>
        <w:rPr>
          <w:b/>
          <w:bCs/>
        </w:rPr>
      </w:pPr>
    </w:p>
    <w:p w:rsidR="00DF1453" w:rsidRPr="004B592C" w:rsidRDefault="00DF1453" w:rsidP="00DF1453">
      <w:pPr>
        <w:widowControl w:val="0"/>
        <w:autoSpaceDE w:val="0"/>
        <w:autoSpaceDN w:val="0"/>
        <w:adjustRightInd w:val="0"/>
        <w:ind w:firstLine="704"/>
        <w:jc w:val="both"/>
      </w:pPr>
      <w:r w:rsidRPr="004B592C">
        <w:t>При предоставлении муниципальной услуги Администрация Хомутовского района Курской области не вправе требовать от заявителя:</w:t>
      </w:r>
    </w:p>
    <w:p w:rsidR="00DF1453" w:rsidRPr="004B592C" w:rsidRDefault="00DF1453" w:rsidP="00DF1453">
      <w:pPr>
        <w:widowControl w:val="0"/>
        <w:autoSpaceDE w:val="0"/>
        <w:autoSpaceDN w:val="0"/>
        <w:adjustRightInd w:val="0"/>
        <w:ind w:firstLine="704"/>
        <w:jc w:val="both"/>
      </w:pPr>
      <w:r w:rsidRPr="004B592C">
        <w:t xml:space="preserve"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</w:t>
      </w:r>
      <w:r w:rsidRPr="004B592C">
        <w:lastRenderedPageBreak/>
        <w:t>услуги;</w:t>
      </w:r>
    </w:p>
    <w:p w:rsidR="00DF1453" w:rsidRPr="004B592C" w:rsidRDefault="00DF1453" w:rsidP="00DF1453">
      <w:pPr>
        <w:widowControl w:val="0"/>
        <w:autoSpaceDE w:val="0"/>
        <w:autoSpaceDN w:val="0"/>
        <w:adjustRightInd w:val="0"/>
        <w:ind w:firstLine="704"/>
        <w:jc w:val="both"/>
      </w:pPr>
      <w:r w:rsidRPr="004B592C">
        <w:t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№210-ФЗ "Об организации предоставления государственных и муниципальных услуг".</w:t>
      </w:r>
    </w:p>
    <w:p w:rsidR="004E1170" w:rsidRPr="004B592C" w:rsidRDefault="004E1170" w:rsidP="00DF1453">
      <w:pPr>
        <w:widowControl w:val="0"/>
        <w:autoSpaceDE w:val="0"/>
        <w:autoSpaceDN w:val="0"/>
        <w:adjustRightInd w:val="0"/>
        <w:ind w:firstLine="704"/>
        <w:jc w:val="both"/>
      </w:pPr>
      <w:proofErr w:type="gramStart"/>
      <w:r w:rsidRPr="004B592C">
        <w:t>- осуществление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</w:t>
      </w:r>
      <w:proofErr w:type="gramEnd"/>
      <w:r w:rsidRPr="004B592C">
        <w:t xml:space="preserve"> услуг</w:t>
      </w:r>
    </w:p>
    <w:p w:rsidR="002C1619" w:rsidRPr="004B592C" w:rsidRDefault="002C1619" w:rsidP="00DF1453">
      <w:pPr>
        <w:widowControl w:val="0"/>
        <w:autoSpaceDE w:val="0"/>
        <w:autoSpaceDN w:val="0"/>
        <w:adjustRightInd w:val="0"/>
        <w:ind w:firstLine="704"/>
        <w:jc w:val="both"/>
      </w:pPr>
    </w:p>
    <w:p w:rsidR="002C1619" w:rsidRPr="004B592C" w:rsidRDefault="002C1619" w:rsidP="002C1619">
      <w:pPr>
        <w:ind w:firstLine="704"/>
        <w:jc w:val="both"/>
        <w:rPr>
          <w:b/>
        </w:rPr>
      </w:pPr>
      <w:r w:rsidRPr="004B592C">
        <w:rPr>
          <w:b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2C1619" w:rsidRPr="004B592C" w:rsidRDefault="002C1619" w:rsidP="002C1619">
      <w:pPr>
        <w:ind w:firstLine="704"/>
        <w:jc w:val="both"/>
        <w:rPr>
          <w:b/>
        </w:rPr>
      </w:pPr>
    </w:p>
    <w:p w:rsidR="002C1619" w:rsidRPr="004B592C" w:rsidRDefault="002C1619" w:rsidP="002C1619">
      <w:pPr>
        <w:ind w:firstLine="567"/>
        <w:jc w:val="both"/>
      </w:pPr>
      <w:r w:rsidRPr="004B592C">
        <w:t>В приеме документов, необходимых для предоставления муниципальной услуги может быть отказано в случае:</w:t>
      </w:r>
    </w:p>
    <w:p w:rsidR="002C1619" w:rsidRPr="004B592C" w:rsidRDefault="002C1619" w:rsidP="002C161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 xml:space="preserve">а) </w:t>
      </w:r>
      <w:r w:rsidR="00930B0D" w:rsidRPr="004B592C">
        <w:rPr>
          <w:rFonts w:ascii="Times New Roman" w:hAnsi="Times New Roman" w:cs="Times New Roman"/>
          <w:sz w:val="24"/>
          <w:szCs w:val="24"/>
        </w:rPr>
        <w:t>н</w:t>
      </w:r>
      <w:r w:rsidRPr="004B592C">
        <w:rPr>
          <w:rFonts w:ascii="Times New Roman" w:hAnsi="Times New Roman" w:cs="Times New Roman"/>
          <w:sz w:val="24"/>
          <w:szCs w:val="24"/>
        </w:rPr>
        <w:t>еполное заполнение бланка заявления;</w:t>
      </w:r>
    </w:p>
    <w:p w:rsidR="002C1619" w:rsidRPr="004B592C" w:rsidRDefault="002C1619" w:rsidP="002C161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>б) имеются исправления и подчистки в заявлении и документах;</w:t>
      </w:r>
    </w:p>
    <w:p w:rsidR="002C1619" w:rsidRPr="004B592C" w:rsidRDefault="002C1619" w:rsidP="002C161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 xml:space="preserve">в) документы исполнены карандашом, имеют серьезные повреждения </w:t>
      </w:r>
      <w:r w:rsidRPr="004B592C">
        <w:rPr>
          <w:rFonts w:ascii="Times New Roman" w:hAnsi="Times New Roman" w:cs="Times New Roman"/>
          <w:bCs/>
          <w:sz w:val="24"/>
          <w:szCs w:val="24"/>
        </w:rPr>
        <w:t>не позволяющие истолковать их содержание.</w:t>
      </w:r>
    </w:p>
    <w:p w:rsidR="005F537C" w:rsidRPr="004B592C" w:rsidRDefault="005F537C" w:rsidP="00B56BA8">
      <w:pPr>
        <w:suppressAutoHyphens w:val="0"/>
        <w:ind w:firstLine="795"/>
        <w:jc w:val="center"/>
      </w:pPr>
    </w:p>
    <w:p w:rsidR="005F537C" w:rsidRPr="004B592C" w:rsidRDefault="002C1619" w:rsidP="004F57C1">
      <w:pPr>
        <w:suppressAutoHyphens w:val="0"/>
        <w:jc w:val="center"/>
        <w:rPr>
          <w:b/>
          <w:bCs/>
        </w:rPr>
      </w:pPr>
      <w:r w:rsidRPr="004B592C">
        <w:rPr>
          <w:b/>
          <w:bCs/>
        </w:rPr>
        <w:t>2.10</w:t>
      </w:r>
      <w:r w:rsidR="005F537C" w:rsidRPr="004B592C">
        <w:rPr>
          <w:b/>
          <w:bCs/>
        </w:rPr>
        <w:t>. Исчерпывающий перечень оснований для приостановления или отказа в пред</w:t>
      </w:r>
      <w:r w:rsidR="005F537C" w:rsidRPr="004B592C">
        <w:rPr>
          <w:b/>
          <w:bCs/>
        </w:rPr>
        <w:t>о</w:t>
      </w:r>
      <w:r w:rsidR="005F537C" w:rsidRPr="004B592C">
        <w:rPr>
          <w:b/>
          <w:bCs/>
        </w:rPr>
        <w:t>ставлении муниципальной услуги</w:t>
      </w:r>
    </w:p>
    <w:p w:rsidR="005F537C" w:rsidRPr="004B592C" w:rsidRDefault="002C1619" w:rsidP="00B56BA8">
      <w:pPr>
        <w:widowControl w:val="0"/>
        <w:suppressAutoHyphens w:val="0"/>
        <w:spacing w:line="100" w:lineRule="atLeast"/>
        <w:ind w:firstLine="795"/>
        <w:jc w:val="both"/>
      </w:pPr>
      <w:r w:rsidRPr="004B592C">
        <w:t>2.10</w:t>
      </w:r>
      <w:r w:rsidR="005F537C" w:rsidRPr="004B592C">
        <w:t>.1. Основания для приостановления предоставления муниципальной услуги отсу</w:t>
      </w:r>
      <w:r w:rsidR="005F537C" w:rsidRPr="004B592C">
        <w:t>т</w:t>
      </w:r>
      <w:r w:rsidR="005F537C" w:rsidRPr="004B592C">
        <w:t xml:space="preserve">ствуют. </w:t>
      </w:r>
    </w:p>
    <w:p w:rsidR="005F537C" w:rsidRPr="004B592C" w:rsidRDefault="002C1619" w:rsidP="00B56BA8">
      <w:pPr>
        <w:suppressAutoHyphens w:val="0"/>
        <w:spacing w:line="100" w:lineRule="atLeast"/>
        <w:ind w:firstLine="795"/>
        <w:jc w:val="both"/>
      </w:pPr>
      <w:r w:rsidRPr="004B592C">
        <w:t>2.10</w:t>
      </w:r>
      <w:r w:rsidR="005F537C" w:rsidRPr="004B592C">
        <w:t>.2 Основания для отказа в предоставлении муниципальной услуги:</w:t>
      </w:r>
    </w:p>
    <w:p w:rsidR="005F537C" w:rsidRPr="004B592C" w:rsidRDefault="005F537C" w:rsidP="00B56BA8">
      <w:pPr>
        <w:suppressAutoHyphens w:val="0"/>
        <w:spacing w:line="100" w:lineRule="atLeast"/>
        <w:ind w:firstLine="795"/>
        <w:jc w:val="both"/>
      </w:pPr>
      <w:r w:rsidRPr="004B592C">
        <w:t>- отсутствие документов, предусмотренных пунктами 2.6.1. и 2.6.2.;</w:t>
      </w:r>
    </w:p>
    <w:p w:rsidR="005F537C" w:rsidRPr="004B592C" w:rsidRDefault="005F537C" w:rsidP="00B56BA8">
      <w:pPr>
        <w:suppressAutoHyphens w:val="0"/>
        <w:spacing w:line="100" w:lineRule="atLeast"/>
        <w:ind w:firstLine="795"/>
        <w:jc w:val="both"/>
      </w:pPr>
      <w:r w:rsidRPr="004B592C">
        <w:t>-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</w:t>
      </w:r>
      <w:r w:rsidRPr="004B592C">
        <w:t>е</w:t>
      </w:r>
      <w:r w:rsidRPr="004B592C">
        <w:t>бованиям проекта планировки территории и проекта межевания территории,</w:t>
      </w:r>
    </w:p>
    <w:p w:rsidR="005F537C" w:rsidRPr="004B592C" w:rsidRDefault="005F537C" w:rsidP="00B56BA8">
      <w:pPr>
        <w:suppressAutoHyphens w:val="0"/>
        <w:spacing w:line="100" w:lineRule="atLeast"/>
        <w:ind w:firstLine="795"/>
        <w:jc w:val="both"/>
      </w:pPr>
      <w:r w:rsidRPr="004B592C">
        <w:t>- несоответствие представленных документов требованиям, установленным в разр</w:t>
      </w:r>
      <w:r w:rsidRPr="004B592C">
        <w:t>е</w:t>
      </w:r>
      <w:r w:rsidRPr="004B592C">
        <w:t>шении на отклонение от предельных параметров разрешенного строительства, реконструкции.</w:t>
      </w:r>
    </w:p>
    <w:p w:rsidR="005F537C" w:rsidRPr="004B592C" w:rsidRDefault="005F537C" w:rsidP="00B56BA8">
      <w:pPr>
        <w:suppressAutoHyphens w:val="0"/>
        <w:spacing w:line="100" w:lineRule="atLeast"/>
        <w:ind w:firstLine="795"/>
        <w:jc w:val="both"/>
      </w:pPr>
    </w:p>
    <w:p w:rsidR="005F537C" w:rsidRPr="004B592C" w:rsidRDefault="00CC510E" w:rsidP="004F57C1">
      <w:pPr>
        <w:suppressAutoHyphens w:val="0"/>
        <w:spacing w:line="100" w:lineRule="atLeast"/>
        <w:jc w:val="center"/>
        <w:rPr>
          <w:b/>
          <w:bCs/>
        </w:rPr>
      </w:pPr>
      <w:r w:rsidRPr="004B592C">
        <w:rPr>
          <w:b/>
          <w:bCs/>
        </w:rPr>
        <w:t>2.11</w:t>
      </w:r>
      <w:r w:rsidR="005F537C" w:rsidRPr="004B592C">
        <w:rPr>
          <w:b/>
          <w:bCs/>
        </w:rPr>
        <w:t>. Перечень услуг, которые явл</w:t>
      </w:r>
      <w:r w:rsidR="005F537C" w:rsidRPr="004B592C">
        <w:rPr>
          <w:bCs/>
        </w:rPr>
        <w:t>я</w:t>
      </w:r>
      <w:r w:rsidR="005F537C" w:rsidRPr="004B592C">
        <w:rPr>
          <w:b/>
          <w:bCs/>
        </w:rPr>
        <w:t>ются необходимыми и обязательными для предоста</w:t>
      </w:r>
      <w:r w:rsidR="005F537C" w:rsidRPr="004B592C">
        <w:rPr>
          <w:b/>
          <w:bCs/>
        </w:rPr>
        <w:t>в</w:t>
      </w:r>
      <w:r w:rsidR="005F537C" w:rsidRPr="004B592C">
        <w:rPr>
          <w:b/>
          <w:bCs/>
        </w:rPr>
        <w:t>ления муниципальной услуги, в том числе сведения о документе (документах), выдава</w:t>
      </w:r>
      <w:r w:rsidR="005F537C" w:rsidRPr="004B592C">
        <w:rPr>
          <w:b/>
          <w:bCs/>
        </w:rPr>
        <w:t>е</w:t>
      </w:r>
      <w:r w:rsidR="005F537C" w:rsidRPr="004B592C">
        <w:rPr>
          <w:b/>
          <w:bCs/>
        </w:rPr>
        <w:t>мом (выдаваемых) организациями, участвующими в предоставлении муниципальной услуги</w:t>
      </w:r>
    </w:p>
    <w:p w:rsidR="006C6289" w:rsidRPr="004B592C" w:rsidRDefault="002126AF" w:rsidP="00B56BA8">
      <w:pPr>
        <w:suppressAutoHyphens w:val="0"/>
        <w:spacing w:line="100" w:lineRule="atLeast"/>
        <w:ind w:firstLine="810"/>
        <w:jc w:val="both"/>
        <w:rPr>
          <w:bCs/>
        </w:rPr>
      </w:pPr>
      <w:r w:rsidRPr="004B592C">
        <w:rPr>
          <w:bCs/>
        </w:rPr>
        <w:t xml:space="preserve">Перечень услуг, которые </w:t>
      </w:r>
      <w:proofErr w:type="gramStart"/>
      <w:r w:rsidRPr="004B592C">
        <w:rPr>
          <w:bCs/>
        </w:rPr>
        <w:t>являются необходимыми и обязательными для предоставл</w:t>
      </w:r>
      <w:r w:rsidRPr="004B592C">
        <w:rPr>
          <w:bCs/>
        </w:rPr>
        <w:t>е</w:t>
      </w:r>
      <w:r w:rsidRPr="004B592C">
        <w:rPr>
          <w:bCs/>
        </w:rPr>
        <w:t>ния муниципальной услуги</w:t>
      </w:r>
      <w:r w:rsidR="00995746" w:rsidRPr="004B592C">
        <w:rPr>
          <w:bCs/>
        </w:rPr>
        <w:t xml:space="preserve"> не предусмотрены</w:t>
      </w:r>
      <w:proofErr w:type="gramEnd"/>
      <w:r w:rsidRPr="004B592C">
        <w:rPr>
          <w:bCs/>
        </w:rPr>
        <w:t xml:space="preserve">. </w:t>
      </w:r>
    </w:p>
    <w:p w:rsidR="002126AF" w:rsidRPr="004B592C" w:rsidRDefault="002126AF" w:rsidP="00B56BA8">
      <w:pPr>
        <w:suppressAutoHyphens w:val="0"/>
        <w:spacing w:line="100" w:lineRule="atLeast"/>
        <w:ind w:firstLine="810"/>
        <w:jc w:val="both"/>
      </w:pPr>
    </w:p>
    <w:p w:rsidR="001F7B56" w:rsidRPr="004B592C" w:rsidRDefault="00917EE8" w:rsidP="001F7B56">
      <w:pPr>
        <w:ind w:firstLine="704"/>
        <w:jc w:val="both"/>
        <w:rPr>
          <w:b/>
        </w:rPr>
      </w:pPr>
      <w:r w:rsidRPr="004B592C">
        <w:rPr>
          <w:b/>
        </w:rPr>
        <w:t>2.12</w:t>
      </w:r>
      <w:r w:rsidR="005F537C" w:rsidRPr="004B592C">
        <w:rPr>
          <w:b/>
        </w:rPr>
        <w:t xml:space="preserve">.  </w:t>
      </w:r>
      <w:r w:rsidR="001F7B56" w:rsidRPr="004B592C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F537C" w:rsidRPr="004B592C" w:rsidRDefault="005F537C" w:rsidP="004F57C1">
      <w:pPr>
        <w:suppressAutoHyphens w:val="0"/>
        <w:jc w:val="center"/>
        <w:rPr>
          <w:b/>
        </w:rPr>
      </w:pPr>
    </w:p>
    <w:p w:rsidR="005F537C" w:rsidRPr="004B592C" w:rsidRDefault="005F537C" w:rsidP="00B56BA8">
      <w:pPr>
        <w:suppressAutoHyphens w:val="0"/>
        <w:ind w:firstLine="795"/>
        <w:jc w:val="both"/>
      </w:pPr>
      <w:r w:rsidRPr="004B592C">
        <w:t>Предоставление муниципальной услуги осуществляется на безвозмездной основе.</w:t>
      </w:r>
    </w:p>
    <w:p w:rsidR="00943D65" w:rsidRPr="004B592C" w:rsidRDefault="00943D65" w:rsidP="00B56BA8">
      <w:pPr>
        <w:suppressAutoHyphens w:val="0"/>
        <w:ind w:firstLine="795"/>
        <w:jc w:val="both"/>
      </w:pPr>
    </w:p>
    <w:p w:rsidR="005F537C" w:rsidRPr="004B592C" w:rsidRDefault="00917EE8" w:rsidP="004F57C1">
      <w:pPr>
        <w:suppressAutoHyphens w:val="0"/>
        <w:jc w:val="center"/>
        <w:rPr>
          <w:b/>
        </w:rPr>
      </w:pPr>
      <w:r w:rsidRPr="004B592C">
        <w:rPr>
          <w:b/>
        </w:rPr>
        <w:t>2.13</w:t>
      </w:r>
      <w:r w:rsidR="005F537C" w:rsidRPr="004B592C">
        <w:rPr>
          <w:b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5F537C" w:rsidRPr="004B592C" w:rsidRDefault="005F537C" w:rsidP="00B56BA8">
      <w:pPr>
        <w:suppressAutoHyphens w:val="0"/>
        <w:ind w:firstLine="795"/>
        <w:jc w:val="both"/>
      </w:pPr>
      <w:r w:rsidRPr="004B592C">
        <w:t>Предоставление услуг, которые являются необходимыми и обязательными для пред</w:t>
      </w:r>
      <w:r w:rsidRPr="004B592C">
        <w:t>о</w:t>
      </w:r>
      <w:r w:rsidRPr="004B592C">
        <w:t>ст</w:t>
      </w:r>
      <w:r w:rsidR="00983705" w:rsidRPr="004B592C">
        <w:t xml:space="preserve">авления муниципальной услуги, </w:t>
      </w:r>
      <w:r w:rsidR="005A2818" w:rsidRPr="004B592C">
        <w:t>не предусмотрены</w:t>
      </w:r>
      <w:r w:rsidR="00983705" w:rsidRPr="004B592C">
        <w:t xml:space="preserve">. </w:t>
      </w:r>
    </w:p>
    <w:p w:rsidR="005F537C" w:rsidRPr="004B592C" w:rsidRDefault="005F537C" w:rsidP="00B56BA8">
      <w:pPr>
        <w:suppressAutoHyphens w:val="0"/>
        <w:ind w:firstLine="795"/>
        <w:jc w:val="both"/>
      </w:pPr>
    </w:p>
    <w:p w:rsidR="001369F8" w:rsidRPr="004B592C" w:rsidRDefault="00917EE8" w:rsidP="001369F8">
      <w:pPr>
        <w:ind w:firstLine="540"/>
        <w:jc w:val="center"/>
        <w:rPr>
          <w:b/>
          <w:bCs/>
        </w:rPr>
      </w:pPr>
      <w:r w:rsidRPr="004B592C">
        <w:rPr>
          <w:b/>
          <w:bCs/>
        </w:rPr>
        <w:lastRenderedPageBreak/>
        <w:t>2.14</w:t>
      </w:r>
      <w:r w:rsidR="005F537C" w:rsidRPr="004B592C">
        <w:rPr>
          <w:b/>
          <w:bCs/>
        </w:rPr>
        <w:t xml:space="preserve">. </w:t>
      </w:r>
      <w:r w:rsidR="001369F8" w:rsidRPr="004B592C">
        <w:rPr>
          <w:b/>
        </w:rPr>
        <w:t>М</w:t>
      </w:r>
      <w:r w:rsidR="001369F8" w:rsidRPr="004B592C">
        <w:rPr>
          <w:b/>
          <w:bCs/>
        </w:rPr>
        <w:t>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F537C" w:rsidRPr="004B592C" w:rsidRDefault="005F537C" w:rsidP="001369F8">
      <w:pPr>
        <w:widowControl w:val="0"/>
        <w:suppressAutoHyphens w:val="0"/>
        <w:rPr>
          <w:b/>
          <w:bCs/>
        </w:rPr>
      </w:pPr>
    </w:p>
    <w:p w:rsidR="005F537C" w:rsidRPr="004B592C" w:rsidRDefault="005F537C" w:rsidP="00B56BA8">
      <w:pPr>
        <w:widowControl w:val="0"/>
        <w:suppressAutoHyphens w:val="0"/>
        <w:ind w:firstLine="795"/>
        <w:jc w:val="both"/>
      </w:pPr>
      <w:r w:rsidRPr="004B592C">
        <w:t>Максимальный срок ожидания в очереди при подаче заявления о предоставлении м</w:t>
      </w:r>
      <w:r w:rsidRPr="004B592C">
        <w:t>у</w:t>
      </w:r>
      <w:r w:rsidRPr="004B592C">
        <w:t xml:space="preserve">ниципальной услуги </w:t>
      </w:r>
      <w:proofErr w:type="gramStart"/>
      <w:r w:rsidRPr="004B592C">
        <w:t>–</w:t>
      </w:r>
      <w:r w:rsidR="001369F8" w:rsidRPr="004B592C">
        <w:t>д</w:t>
      </w:r>
      <w:proofErr w:type="gramEnd"/>
      <w:r w:rsidR="001369F8" w:rsidRPr="004B592C">
        <w:t>о</w:t>
      </w:r>
      <w:r w:rsidRPr="004B592C">
        <w:t xml:space="preserve"> 15 мин.</w:t>
      </w:r>
    </w:p>
    <w:p w:rsidR="005F537C" w:rsidRPr="004B592C" w:rsidRDefault="005F537C" w:rsidP="00B56BA8">
      <w:pPr>
        <w:widowControl w:val="0"/>
        <w:suppressAutoHyphens w:val="0"/>
        <w:ind w:firstLine="795"/>
        <w:jc w:val="both"/>
      </w:pPr>
      <w:r w:rsidRPr="004B592C">
        <w:t xml:space="preserve">Максимальный срок ожидания в очереди при получении результата предоставления муниципальной услуги – </w:t>
      </w:r>
      <w:r w:rsidR="001369F8" w:rsidRPr="004B592C">
        <w:t xml:space="preserve">до </w:t>
      </w:r>
      <w:r w:rsidRPr="004B592C">
        <w:t>15 мин.</w:t>
      </w:r>
    </w:p>
    <w:p w:rsidR="005F537C" w:rsidRPr="004B592C" w:rsidRDefault="005F537C">
      <w:pPr>
        <w:spacing w:line="276" w:lineRule="auto"/>
        <w:ind w:firstLine="795"/>
        <w:jc w:val="both"/>
      </w:pPr>
    </w:p>
    <w:p w:rsidR="005F537C" w:rsidRPr="004B592C" w:rsidRDefault="00917EE8" w:rsidP="00052DFD">
      <w:pPr>
        <w:ind w:firstLine="540"/>
        <w:jc w:val="both"/>
        <w:rPr>
          <w:b/>
        </w:rPr>
      </w:pPr>
      <w:r w:rsidRPr="004B592C">
        <w:rPr>
          <w:b/>
          <w:bCs/>
        </w:rPr>
        <w:t>2.15</w:t>
      </w:r>
      <w:r w:rsidR="005F537C" w:rsidRPr="004B592C">
        <w:rPr>
          <w:b/>
          <w:bCs/>
        </w:rPr>
        <w:t xml:space="preserve">. </w:t>
      </w:r>
      <w:r w:rsidR="001369F8" w:rsidRPr="004B592C">
        <w:rPr>
          <w:b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1369F8" w:rsidRPr="004B592C" w:rsidRDefault="001369F8" w:rsidP="001369F8">
      <w:pPr>
        <w:ind w:firstLine="704"/>
        <w:jc w:val="both"/>
      </w:pPr>
      <w:r w:rsidRPr="004B592C">
        <w:t>2.15.1. При непосредственном обращении заявителя лично, максимальный срок регистрации заявления – 15 минут с учетом имеющейся очереди.</w:t>
      </w:r>
    </w:p>
    <w:p w:rsidR="001369F8" w:rsidRPr="004B592C" w:rsidRDefault="001369F8" w:rsidP="001369F8">
      <w:pPr>
        <w:tabs>
          <w:tab w:val="left" w:pos="540"/>
        </w:tabs>
        <w:ind w:firstLine="709"/>
        <w:jc w:val="both"/>
      </w:pPr>
      <w:r w:rsidRPr="004B592C"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1369F8" w:rsidRPr="004B592C" w:rsidRDefault="001369F8" w:rsidP="001369F8">
      <w:pPr>
        <w:tabs>
          <w:tab w:val="left" w:pos="540"/>
        </w:tabs>
        <w:ind w:firstLine="709"/>
        <w:jc w:val="both"/>
      </w:pPr>
      <w:r w:rsidRPr="004B592C">
        <w:t>2.15.3.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1369F8" w:rsidRPr="004B592C" w:rsidRDefault="001369F8" w:rsidP="001369F8">
      <w:pPr>
        <w:tabs>
          <w:tab w:val="left" w:pos="540"/>
        </w:tabs>
        <w:ind w:firstLine="709"/>
        <w:jc w:val="both"/>
      </w:pPr>
      <w:r w:rsidRPr="004B592C">
        <w:t>- проверяет документы согласно представленной описи;</w:t>
      </w:r>
    </w:p>
    <w:p w:rsidR="005F537C" w:rsidRPr="004B592C" w:rsidRDefault="001369F8" w:rsidP="001F7B56">
      <w:pPr>
        <w:tabs>
          <w:tab w:val="left" w:pos="540"/>
        </w:tabs>
        <w:ind w:firstLine="709"/>
        <w:jc w:val="both"/>
      </w:pPr>
      <w:r w:rsidRPr="004B592C">
        <w:t>- регистрирует заявление с документами в соответствии с правилами делопроизводства.</w:t>
      </w:r>
    </w:p>
    <w:p w:rsidR="005F537C" w:rsidRPr="004B592C" w:rsidRDefault="005F537C" w:rsidP="00D64582">
      <w:pPr>
        <w:widowControl w:val="0"/>
        <w:jc w:val="center"/>
        <w:rPr>
          <w:b/>
          <w:bCs/>
        </w:rPr>
      </w:pPr>
      <w:r w:rsidRPr="004B592C">
        <w:rPr>
          <w:b/>
          <w:bCs/>
        </w:rPr>
        <w:t>2.1</w:t>
      </w:r>
      <w:r w:rsidR="001369F8" w:rsidRPr="004B592C">
        <w:rPr>
          <w:b/>
          <w:bCs/>
        </w:rPr>
        <w:t>6</w:t>
      </w:r>
      <w:r w:rsidRPr="004B592C">
        <w:rPr>
          <w:b/>
          <w:bCs/>
        </w:rPr>
        <w:t xml:space="preserve">. </w:t>
      </w:r>
      <w:r w:rsidR="00052DFD" w:rsidRPr="004B592C">
        <w:rPr>
          <w:b/>
        </w:rPr>
        <w:t>Т</w:t>
      </w:r>
      <w:r w:rsidR="00052DFD" w:rsidRPr="004B592C">
        <w:rPr>
          <w:b/>
          <w:bCs/>
        </w:rPr>
        <w:t>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052DFD" w:rsidRPr="004B592C" w:rsidRDefault="00052DFD" w:rsidP="00052DFD">
      <w:pPr>
        <w:ind w:firstLine="704"/>
        <w:jc w:val="both"/>
      </w:pPr>
      <w:r w:rsidRPr="004B592C">
        <w:t>2.16.1. Требования к оформлению входа в здание:</w:t>
      </w:r>
    </w:p>
    <w:p w:rsidR="00052DFD" w:rsidRPr="004B592C" w:rsidRDefault="00052DFD" w:rsidP="00052DFD">
      <w:pPr>
        <w:ind w:firstLine="709"/>
        <w:jc w:val="both"/>
      </w:pPr>
      <w:r w:rsidRPr="004B592C">
        <w:t>Здание (строение), в котором расположен орган местного самоуправления, ответственный за предоставление услуги, оборудуется входом для свободного доступа заявителей в помещение.</w:t>
      </w:r>
    </w:p>
    <w:p w:rsidR="00052DFD" w:rsidRPr="004B592C" w:rsidRDefault="00052DFD" w:rsidP="00052DFD">
      <w:pPr>
        <w:ind w:firstLine="540"/>
        <w:jc w:val="both"/>
      </w:pPr>
      <w:r w:rsidRPr="004B592C">
        <w:t>В фойе здания Администрации размещается информационная табличка (вывеска), которая содержит информацию о наименовании, местонахождении, режиме работы Отдела, а также о телефонных номерах справочной службы.</w:t>
      </w:r>
    </w:p>
    <w:p w:rsidR="00052DFD" w:rsidRPr="004B592C" w:rsidRDefault="00052DFD" w:rsidP="00052DFD">
      <w:pPr>
        <w:ind w:firstLine="709"/>
        <w:jc w:val="both"/>
      </w:pPr>
      <w:r w:rsidRPr="004B592C">
        <w:t>2.16.2. Требования к местам для информирования:</w:t>
      </w:r>
    </w:p>
    <w:p w:rsidR="00052DFD" w:rsidRPr="004B592C" w:rsidRDefault="00052DFD" w:rsidP="00052DFD">
      <w:pPr>
        <w:ind w:firstLine="709"/>
        <w:jc w:val="both"/>
      </w:pPr>
      <w:r w:rsidRPr="004B592C">
        <w:t>Помещения для работы с заявителями оборудуются соответствующими информационными стендами, вывесками, указателями.</w:t>
      </w:r>
    </w:p>
    <w:p w:rsidR="00052DFD" w:rsidRPr="004B592C" w:rsidRDefault="00052DFD" w:rsidP="00052DFD">
      <w:pPr>
        <w:ind w:firstLine="709"/>
        <w:jc w:val="both"/>
      </w:pPr>
      <w:r w:rsidRPr="004B592C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Отдела для ожидания и приема заявителей. Указанная информация размещается в удобном для заявителей месте.</w:t>
      </w:r>
    </w:p>
    <w:p w:rsidR="00052DFD" w:rsidRPr="004B592C" w:rsidRDefault="00052DFD" w:rsidP="00052DFD">
      <w:pPr>
        <w:ind w:firstLine="709"/>
        <w:jc w:val="both"/>
      </w:pPr>
      <w:r w:rsidRPr="004B592C">
        <w:t>Оформление визуальной, текстовой и мультимедийной информации о порядке предоставления муниципальной услуги соответствует оптимальному зрительному и слуховому восприятию этой информации заявителями.</w:t>
      </w:r>
    </w:p>
    <w:p w:rsidR="00052DFD" w:rsidRPr="004B592C" w:rsidRDefault="00052DFD" w:rsidP="00052DFD">
      <w:pPr>
        <w:ind w:firstLine="709"/>
        <w:jc w:val="both"/>
      </w:pPr>
      <w:r w:rsidRPr="004B592C">
        <w:t>Должностные лица и 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4B592C">
        <w:t>бейджами</w:t>
      </w:r>
      <w:proofErr w:type="spellEnd"/>
      <w:r w:rsidRPr="004B592C">
        <w:t>) с указанием фамилии, имени, отчества (при наличии) и должности либо настольными табличками аналогичного содержания.</w:t>
      </w:r>
    </w:p>
    <w:p w:rsidR="00052DFD" w:rsidRPr="004B592C" w:rsidRDefault="00052DFD" w:rsidP="00052DFD">
      <w:pPr>
        <w:ind w:firstLine="709"/>
        <w:jc w:val="both"/>
      </w:pPr>
      <w:r w:rsidRPr="004B592C"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052DFD" w:rsidRPr="004B592C" w:rsidRDefault="00052DFD" w:rsidP="00052DFD">
      <w:pPr>
        <w:ind w:firstLine="709"/>
        <w:jc w:val="both"/>
      </w:pPr>
      <w:r w:rsidRPr="004B592C">
        <w:t>2.16.3. Требования к местам для ожидания:</w:t>
      </w:r>
    </w:p>
    <w:p w:rsidR="00052DFD" w:rsidRPr="004B592C" w:rsidRDefault="00052DFD" w:rsidP="00052DFD">
      <w:pPr>
        <w:ind w:firstLine="709"/>
        <w:jc w:val="both"/>
      </w:pPr>
      <w:r w:rsidRPr="004B592C"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052DFD" w:rsidRPr="004B592C" w:rsidRDefault="00052DFD" w:rsidP="00052DFD">
      <w:pPr>
        <w:ind w:firstLine="709"/>
        <w:jc w:val="both"/>
      </w:pPr>
      <w:r w:rsidRPr="004B592C">
        <w:lastRenderedPageBreak/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</w:t>
      </w:r>
      <w:proofErr w:type="spellStart"/>
      <w:r w:rsidRPr="004B592C">
        <w:t>банкетками</w:t>
      </w:r>
      <w:proofErr w:type="spellEnd"/>
      <w:r w:rsidRPr="004B592C"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052DFD" w:rsidRPr="004B592C" w:rsidRDefault="00052DFD" w:rsidP="00052DFD">
      <w:pPr>
        <w:ind w:firstLine="709"/>
        <w:jc w:val="both"/>
      </w:pPr>
      <w:r w:rsidRPr="004B592C"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052DFD" w:rsidRPr="004B592C" w:rsidRDefault="00052DFD" w:rsidP="00052DFD">
      <w:pPr>
        <w:ind w:firstLine="709"/>
        <w:jc w:val="both"/>
      </w:pPr>
      <w:r w:rsidRPr="004B592C">
        <w:t>В помещениях для специалистов, предоставляющих муниципальную услугу, и местах ожидания и приема заявителей необходимо наличие средств пожаротушения и системы оповещения о возникновении чрезвычайной ситуации.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b/>
          <w:bCs/>
          <w:color w:val="auto"/>
          <w:sz w:val="24"/>
          <w:szCs w:val="24"/>
        </w:rPr>
        <w:t>Обеспечение доступности для инвалидов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возможность беспрепятственного входа в объекты и выхода из них;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 xml:space="preserve">обеспечение допуска </w:t>
      </w:r>
      <w:proofErr w:type="spellStart"/>
      <w:r w:rsidRPr="004B592C">
        <w:rPr>
          <w:rFonts w:ascii="Times New Roman" w:hAnsi="Times New Roman"/>
          <w:color w:val="auto"/>
          <w:sz w:val="24"/>
          <w:szCs w:val="24"/>
        </w:rPr>
        <w:t>сурдопереводчика</w:t>
      </w:r>
      <w:proofErr w:type="spellEnd"/>
      <w:r w:rsidRPr="004B592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4B592C">
        <w:rPr>
          <w:rFonts w:ascii="Times New Roman" w:hAnsi="Times New Roman"/>
          <w:color w:val="auto"/>
          <w:sz w:val="24"/>
          <w:szCs w:val="24"/>
        </w:rPr>
        <w:t>тифлосурдопереводчика</w:t>
      </w:r>
      <w:proofErr w:type="spellEnd"/>
      <w:r w:rsidRPr="004B592C">
        <w:rPr>
          <w:rFonts w:ascii="Times New Roman" w:hAnsi="Times New Roman"/>
          <w:color w:val="auto"/>
          <w:sz w:val="24"/>
          <w:szCs w:val="24"/>
        </w:rPr>
        <w:t>, а также иного лица, владеющего жестовым языком;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5C41ED" w:rsidRPr="004B592C" w:rsidRDefault="005C41ED" w:rsidP="005C41ED">
      <w:pPr>
        <w:pStyle w:val="afb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B592C">
        <w:rPr>
          <w:rFonts w:ascii="Times New Roman" w:hAnsi="Times New Roman"/>
          <w:color w:val="auto"/>
          <w:sz w:val="24"/>
          <w:szCs w:val="24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5C41ED" w:rsidRPr="004B592C" w:rsidRDefault="005C41ED" w:rsidP="00052DFD">
      <w:pPr>
        <w:ind w:firstLine="709"/>
        <w:jc w:val="both"/>
      </w:pPr>
    </w:p>
    <w:p w:rsidR="00492466" w:rsidRPr="004B592C" w:rsidRDefault="00052DFD" w:rsidP="004E1170">
      <w:pPr>
        <w:ind w:firstLine="540"/>
        <w:jc w:val="both"/>
        <w:rPr>
          <w:b/>
        </w:rPr>
      </w:pPr>
      <w:r w:rsidRPr="004B592C">
        <w:rPr>
          <w:b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92466" w:rsidRPr="004B592C" w:rsidRDefault="00503DD0" w:rsidP="00492466">
      <w:pPr>
        <w:ind w:firstLine="539"/>
        <w:jc w:val="both"/>
        <w:rPr>
          <w:b/>
          <w:bCs/>
        </w:rPr>
      </w:pPr>
      <w:r w:rsidRPr="004B592C">
        <w:rPr>
          <w:bCs/>
        </w:rPr>
        <w:t>2.17.1.</w:t>
      </w:r>
      <w:r w:rsidR="00492466" w:rsidRPr="004B592C">
        <w:rPr>
          <w:bCs/>
        </w:rPr>
        <w:t>Показатели доступности</w:t>
      </w:r>
      <w:r w:rsidR="00492466" w:rsidRPr="004B592C">
        <w:rPr>
          <w:b/>
          <w:bCs/>
        </w:rPr>
        <w:t xml:space="preserve"> </w:t>
      </w:r>
      <w:r w:rsidR="00492466" w:rsidRPr="004B592C">
        <w:t>муниципальной</w:t>
      </w:r>
      <w:r w:rsidR="00492466" w:rsidRPr="004B592C">
        <w:rPr>
          <w:b/>
          <w:bCs/>
        </w:rPr>
        <w:t xml:space="preserve"> </w:t>
      </w:r>
      <w:r w:rsidR="00492466" w:rsidRPr="004B592C">
        <w:rPr>
          <w:bCs/>
        </w:rPr>
        <w:t>услуги:</w:t>
      </w:r>
    </w:p>
    <w:p w:rsidR="00492466" w:rsidRPr="004B592C" w:rsidRDefault="00492466" w:rsidP="00492466">
      <w:pPr>
        <w:ind w:firstLine="539"/>
        <w:jc w:val="both"/>
      </w:pPr>
      <w:r w:rsidRPr="004B592C"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492466" w:rsidRPr="004B592C" w:rsidRDefault="00492466" w:rsidP="00492466">
      <w:pPr>
        <w:ind w:firstLine="539"/>
        <w:jc w:val="both"/>
      </w:pPr>
      <w:r w:rsidRPr="004B592C"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492466" w:rsidRPr="004B592C" w:rsidRDefault="00492466" w:rsidP="00492466">
      <w:pPr>
        <w:ind w:firstLine="539"/>
        <w:jc w:val="both"/>
      </w:pPr>
      <w:r w:rsidRPr="004B592C">
        <w:lastRenderedPageBreak/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492466" w:rsidRPr="004B592C" w:rsidRDefault="00492466" w:rsidP="004E1170">
      <w:pPr>
        <w:ind w:firstLine="539"/>
        <w:jc w:val="both"/>
      </w:pPr>
      <w:r w:rsidRPr="004B592C"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492466" w:rsidRPr="004B592C" w:rsidRDefault="00503DD0" w:rsidP="00492466">
      <w:pPr>
        <w:ind w:firstLine="284"/>
      </w:pPr>
      <w:r w:rsidRPr="004B592C">
        <w:t xml:space="preserve">2.17.2. </w:t>
      </w:r>
      <w:r w:rsidR="00492466" w:rsidRPr="004B592C">
        <w:t>Показатели качества муниципальной услуги:</w:t>
      </w:r>
    </w:p>
    <w:p w:rsidR="00492466" w:rsidRPr="004B592C" w:rsidRDefault="004E1170" w:rsidP="004E1170">
      <w:pPr>
        <w:jc w:val="both"/>
      </w:pPr>
      <w:r w:rsidRPr="004B592C">
        <w:rPr>
          <w:b/>
        </w:rPr>
        <w:t xml:space="preserve">       </w:t>
      </w:r>
      <w:r w:rsidR="00492466" w:rsidRPr="004B592C">
        <w:t>полнота и актуальность информации о порядке предоставления муниципальной услуги;</w:t>
      </w:r>
    </w:p>
    <w:p w:rsidR="00492466" w:rsidRPr="004B592C" w:rsidRDefault="00492466" w:rsidP="00492466">
      <w:pPr>
        <w:ind w:firstLine="539"/>
        <w:jc w:val="both"/>
      </w:pPr>
      <w:r w:rsidRPr="004B592C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92466" w:rsidRPr="004B592C" w:rsidRDefault="00492466" w:rsidP="00492466">
      <w:pPr>
        <w:ind w:firstLine="539"/>
        <w:jc w:val="both"/>
      </w:pPr>
      <w:r w:rsidRPr="004B592C"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492466" w:rsidRPr="004B592C" w:rsidRDefault="00492466" w:rsidP="00492466">
      <w:pPr>
        <w:ind w:firstLine="539"/>
        <w:jc w:val="both"/>
      </w:pPr>
      <w:r w:rsidRPr="004B592C">
        <w:t>количество взаимодействия заявителя с должностными лицами при предоставлении муниципальной услуги;</w:t>
      </w:r>
    </w:p>
    <w:p w:rsidR="00492466" w:rsidRPr="004B592C" w:rsidRDefault="00492466" w:rsidP="00492466">
      <w:pPr>
        <w:ind w:firstLine="539"/>
        <w:jc w:val="both"/>
      </w:pPr>
      <w:r w:rsidRPr="004B592C">
        <w:t>отсутствием очередей при приеме и выдаче документов заявителям;</w:t>
      </w:r>
    </w:p>
    <w:p w:rsidR="00492466" w:rsidRPr="004B592C" w:rsidRDefault="00492466" w:rsidP="00492466">
      <w:pPr>
        <w:ind w:firstLine="539"/>
        <w:jc w:val="both"/>
      </w:pPr>
      <w:r w:rsidRPr="004B592C">
        <w:t>отсутствием обоснованных жалоб на действия (бездействие) специалистов и уполномоченных должностных лиц;</w:t>
      </w:r>
    </w:p>
    <w:p w:rsidR="00492466" w:rsidRPr="004B592C" w:rsidRDefault="00492466" w:rsidP="00492466">
      <w:pPr>
        <w:ind w:firstLine="539"/>
        <w:jc w:val="both"/>
      </w:pPr>
      <w:r w:rsidRPr="004B592C"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492466" w:rsidRPr="004B592C" w:rsidRDefault="00492466" w:rsidP="00492466">
      <w:pPr>
        <w:ind w:firstLine="539"/>
        <w:jc w:val="both"/>
      </w:pPr>
      <w:r w:rsidRPr="004B592C">
        <w:t>предоставление возможности получения муниципальной услуги в электронном виде;</w:t>
      </w:r>
    </w:p>
    <w:p w:rsidR="00492466" w:rsidRPr="004B592C" w:rsidRDefault="00492466" w:rsidP="00492466">
      <w:pPr>
        <w:ind w:firstLine="539"/>
        <w:jc w:val="both"/>
      </w:pPr>
      <w:r w:rsidRPr="004B592C"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492466" w:rsidRPr="004B592C" w:rsidRDefault="00492466" w:rsidP="00492466">
      <w:pPr>
        <w:ind w:firstLine="709"/>
        <w:jc w:val="both"/>
        <w:rPr>
          <w:lang w:eastAsia="en-US"/>
        </w:rPr>
      </w:pPr>
    </w:p>
    <w:p w:rsidR="000B3AD0" w:rsidRPr="004B592C" w:rsidRDefault="000B3AD0" w:rsidP="000B3AD0">
      <w:pPr>
        <w:ind w:firstLine="704"/>
        <w:jc w:val="both"/>
        <w:rPr>
          <w:b/>
        </w:rPr>
      </w:pPr>
      <w:r w:rsidRPr="004B592C">
        <w:rPr>
          <w:b/>
        </w:rP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B3AD0" w:rsidRPr="004B592C" w:rsidRDefault="000B3AD0" w:rsidP="000B3AD0">
      <w:pPr>
        <w:ind w:firstLine="709"/>
        <w:jc w:val="both"/>
      </w:pPr>
      <w:bookmarkStart w:id="1" w:name="_Toc310325507"/>
      <w:bookmarkStart w:id="2" w:name="_Toc310325954"/>
      <w:bookmarkStart w:id="3" w:name="_Toc310326259"/>
      <w:r w:rsidRPr="004B592C">
        <w:t>2.18.1. Особенности предоставления муниципальной услуги в электронной форме</w:t>
      </w:r>
    </w:p>
    <w:p w:rsidR="000B3AD0" w:rsidRPr="004B592C" w:rsidRDefault="000B3AD0" w:rsidP="000B3AD0">
      <w:pPr>
        <w:ind w:firstLine="709"/>
        <w:jc w:val="both"/>
      </w:pPr>
      <w:r w:rsidRPr="004B592C"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B3AD0" w:rsidRPr="004B592C" w:rsidRDefault="000B3AD0" w:rsidP="000B3AD0">
      <w:pPr>
        <w:ind w:firstLine="709"/>
        <w:jc w:val="both"/>
      </w:pPr>
      <w:r w:rsidRPr="004B592C"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0B3AD0" w:rsidRPr="004B592C" w:rsidRDefault="000B3AD0" w:rsidP="000B3AD0">
      <w:pPr>
        <w:ind w:firstLine="709"/>
        <w:jc w:val="both"/>
      </w:pPr>
      <w:r w:rsidRPr="004B592C">
        <w:t>Для получения муниципальной услуги в электронном виде необходимо заполнить заявление о предоставлении муниципальной услуги «Выдача разрешений на ввод объектов в эксплуатацию».</w:t>
      </w:r>
    </w:p>
    <w:p w:rsidR="000B3AD0" w:rsidRPr="004B592C" w:rsidRDefault="000B3AD0" w:rsidP="000B3AD0">
      <w:pPr>
        <w:ind w:firstLine="709"/>
        <w:jc w:val="both"/>
      </w:pPr>
      <w:r w:rsidRPr="004B592C"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0B3AD0" w:rsidRPr="004B592C" w:rsidRDefault="000B3AD0" w:rsidP="000B3AD0">
      <w:pPr>
        <w:ind w:firstLine="709"/>
        <w:jc w:val="both"/>
      </w:pPr>
      <w:r w:rsidRPr="004B592C">
        <w:t>Заявление в электронном виде поступит в Отдел.</w:t>
      </w:r>
    </w:p>
    <w:p w:rsidR="000B3AD0" w:rsidRPr="004B592C" w:rsidRDefault="000B3AD0" w:rsidP="000B3AD0">
      <w:pPr>
        <w:ind w:firstLine="709"/>
        <w:jc w:val="both"/>
      </w:pPr>
      <w:r w:rsidRPr="004B592C">
        <w:t>Уточнить текущее состояние заявления можно в разделе «Мои заявки».</w:t>
      </w:r>
    </w:p>
    <w:p w:rsidR="000B3AD0" w:rsidRPr="004B592C" w:rsidRDefault="000B3AD0" w:rsidP="000B3AD0">
      <w:pPr>
        <w:ind w:firstLine="709"/>
        <w:jc w:val="both"/>
      </w:pPr>
      <w:r w:rsidRPr="004B592C"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0B3AD0" w:rsidRPr="004B592C" w:rsidRDefault="000B3AD0" w:rsidP="000B3AD0">
      <w:pPr>
        <w:ind w:firstLine="709"/>
        <w:jc w:val="both"/>
      </w:pPr>
      <w:r w:rsidRPr="004B592C"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0B3AD0" w:rsidRPr="004B592C" w:rsidRDefault="000B3AD0" w:rsidP="000B3AD0">
      <w:pPr>
        <w:ind w:firstLine="709"/>
        <w:jc w:val="both"/>
      </w:pPr>
      <w:r w:rsidRPr="004B592C"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0B3AD0" w:rsidRPr="004B592C" w:rsidRDefault="000B3AD0" w:rsidP="000B3AD0">
      <w:pPr>
        <w:ind w:firstLine="709"/>
        <w:jc w:val="both"/>
      </w:pPr>
      <w:r w:rsidRPr="004B592C"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</w:t>
      </w:r>
      <w:r w:rsidRPr="004B592C">
        <w:lastRenderedPageBreak/>
        <w:t>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bookmarkEnd w:id="1"/>
    <w:bookmarkEnd w:id="2"/>
    <w:bookmarkEnd w:id="3"/>
    <w:p w:rsidR="00052DFD" w:rsidRPr="004B592C" w:rsidRDefault="00052DFD" w:rsidP="00052DFD">
      <w:pPr>
        <w:ind w:firstLine="709"/>
        <w:jc w:val="both"/>
      </w:pPr>
    </w:p>
    <w:p w:rsidR="005F537C" w:rsidRPr="004B592C" w:rsidRDefault="005F537C" w:rsidP="00D64582">
      <w:pPr>
        <w:jc w:val="center"/>
        <w:rPr>
          <w:b/>
        </w:rPr>
      </w:pPr>
      <w:r w:rsidRPr="004B592C">
        <w:rPr>
          <w:b/>
          <w:lang w:val="en-US"/>
        </w:rPr>
        <w:t>III</w:t>
      </w:r>
      <w:r w:rsidRPr="004B592C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57D7D" w:rsidRPr="004B592C" w:rsidRDefault="00657D7D" w:rsidP="00D64582">
      <w:pPr>
        <w:jc w:val="center"/>
        <w:rPr>
          <w:b/>
        </w:rPr>
      </w:pPr>
    </w:p>
    <w:p w:rsidR="00AB5EC7" w:rsidRPr="004B592C" w:rsidRDefault="005F537C" w:rsidP="00AB5EC7">
      <w:pPr>
        <w:spacing w:line="312" w:lineRule="atLeast"/>
        <w:jc w:val="both"/>
        <w:outlineLvl w:val="4"/>
        <w:rPr>
          <w:b/>
          <w:bCs/>
        </w:rPr>
      </w:pPr>
      <w:r w:rsidRPr="004B592C">
        <w:rPr>
          <w:b/>
        </w:rPr>
        <w:t xml:space="preserve">3.1. </w:t>
      </w:r>
      <w:r w:rsidR="00AB5EC7" w:rsidRPr="004B592C">
        <w:rPr>
          <w:b/>
          <w:bCs/>
        </w:rPr>
        <w:t>Исчерпывающий перечень административных процедур:</w:t>
      </w:r>
    </w:p>
    <w:p w:rsidR="005F537C" w:rsidRPr="004B592C" w:rsidRDefault="005F537C" w:rsidP="00657D7D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537C" w:rsidRPr="004B592C" w:rsidRDefault="005F537C" w:rsidP="00D6458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 xml:space="preserve">1) </w:t>
      </w:r>
      <w:r w:rsidRPr="004B592C">
        <w:rPr>
          <w:rFonts w:ascii="Times New Roman" w:hAnsi="Times New Roman" w:cs="Times New Roman"/>
          <w:bCs/>
          <w:sz w:val="24"/>
          <w:szCs w:val="24"/>
        </w:rPr>
        <w:t>П</w:t>
      </w:r>
      <w:r w:rsidRPr="004B592C">
        <w:rPr>
          <w:rFonts w:ascii="Times New Roman" w:hAnsi="Times New Roman" w:cs="Times New Roman"/>
          <w:sz w:val="24"/>
          <w:szCs w:val="24"/>
        </w:rPr>
        <w:t>рием и регистрация заявления о предоставлении муниципальной услуги со всеми необходимыми документами;</w:t>
      </w:r>
    </w:p>
    <w:p w:rsidR="005F537C" w:rsidRPr="004B592C" w:rsidRDefault="005F537C" w:rsidP="00D6458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>2) Направление межведомственных запросов в органы, участвующие в предоставлении муниципальной услуги;</w:t>
      </w:r>
    </w:p>
    <w:p w:rsidR="005F537C" w:rsidRPr="004B592C" w:rsidRDefault="005F537C" w:rsidP="00D6458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92C">
        <w:rPr>
          <w:rFonts w:ascii="Times New Roman" w:hAnsi="Times New Roman" w:cs="Times New Roman"/>
          <w:sz w:val="24"/>
          <w:szCs w:val="24"/>
        </w:rPr>
        <w:t xml:space="preserve">3) </w:t>
      </w:r>
      <w:r w:rsidRPr="004B592C">
        <w:rPr>
          <w:rFonts w:ascii="Times New Roman" w:hAnsi="Times New Roman" w:cs="Times New Roman"/>
          <w:bCs/>
          <w:sz w:val="24"/>
          <w:szCs w:val="24"/>
        </w:rPr>
        <w:t>Принятие решения о предоставлении (отказе в предоставлении) муниципальной  услуги и оформление результатов</w:t>
      </w:r>
      <w:r w:rsidRPr="004B592C">
        <w:rPr>
          <w:rFonts w:ascii="Times New Roman" w:hAnsi="Times New Roman" w:cs="Times New Roman"/>
          <w:sz w:val="24"/>
          <w:szCs w:val="24"/>
        </w:rPr>
        <w:t>;</w:t>
      </w:r>
    </w:p>
    <w:p w:rsidR="005F537C" w:rsidRPr="004B592C" w:rsidRDefault="005F537C" w:rsidP="00D64582">
      <w:pPr>
        <w:ind w:firstLine="709"/>
        <w:jc w:val="both"/>
      </w:pPr>
      <w:r w:rsidRPr="004B592C">
        <w:t>4) Выдача результатов муниципальной услуги;</w:t>
      </w:r>
    </w:p>
    <w:p w:rsidR="005F537C" w:rsidRPr="004B592C" w:rsidRDefault="005F537C" w:rsidP="00D64582">
      <w:pPr>
        <w:pStyle w:val="aa"/>
        <w:tabs>
          <w:tab w:val="left" w:pos="720"/>
        </w:tabs>
        <w:ind w:left="0" w:firstLine="709"/>
        <w:jc w:val="both"/>
      </w:pPr>
      <w:r w:rsidRPr="004B592C">
        <w:t>Последовательность муниципальной услуги отражена в блок-схеме, согласно приложению  №2 к настоящему Административному регламенту.</w:t>
      </w:r>
    </w:p>
    <w:p w:rsidR="005F537C" w:rsidRPr="004B592C" w:rsidRDefault="005F537C">
      <w:pPr>
        <w:pStyle w:val="aa"/>
        <w:tabs>
          <w:tab w:val="left" w:pos="720"/>
        </w:tabs>
        <w:ind w:left="0" w:firstLine="795"/>
        <w:jc w:val="center"/>
        <w:rPr>
          <w:bCs/>
        </w:rPr>
      </w:pPr>
    </w:p>
    <w:p w:rsidR="005F537C" w:rsidRPr="004B592C" w:rsidRDefault="005F537C" w:rsidP="00D64582">
      <w:pPr>
        <w:pStyle w:val="aa"/>
        <w:tabs>
          <w:tab w:val="left" w:pos="720"/>
        </w:tabs>
        <w:ind w:left="0" w:firstLine="0"/>
        <w:jc w:val="center"/>
        <w:rPr>
          <w:b/>
        </w:rPr>
      </w:pPr>
      <w:r w:rsidRPr="004B592C">
        <w:rPr>
          <w:b/>
          <w:bCs/>
        </w:rPr>
        <w:t>3.2. П</w:t>
      </w:r>
      <w:r w:rsidRPr="004B592C">
        <w:rPr>
          <w:b/>
        </w:rPr>
        <w:t>рием и регистрация заявления о предоставлении муниципальной услуги со всеми необходимыми документами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 настоящего Административного регламента.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Заявление о предоставлении муниципальной услуги и документы, указанные в пункте 2.6. административного регламента, могут быть направлены в Отдел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При получении заявления Отдел по месту жительства заявителя проверяет: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1) правильность оформления заявления.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2) отсутствие оснований для отказа в приеме докумен</w:t>
      </w:r>
      <w:r w:rsidR="00657D7D" w:rsidRPr="004B592C">
        <w:t>тов, предусмотренных пунктом 2.9</w:t>
      </w:r>
      <w:r w:rsidRPr="004B592C">
        <w:t>. административного регламента;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3) при наличии в представленных документах оснований для отказа в приеме до</w:t>
      </w:r>
      <w:r w:rsidR="00657D7D" w:rsidRPr="004B592C">
        <w:t>кументов, указанных в пункте 2.9</w:t>
      </w:r>
      <w:r w:rsidRPr="004B592C">
        <w:t>. настоящего административного регламента, уведомляет заявителя о наличии препятствий в приеме заявления и документов,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Если при установлении фактов наличия в представленных документах оснований для отказа в приеме документов, указанных в пункте 2.8. настоящего административного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 указывает в заявлении выявленные недостатки;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4)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5) заполняет расписку о приеме (регистрации) заявления заявителя;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7) вносит запись о приеме заявления в журнал регистрации заявлений.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lastRenderedPageBreak/>
        <w:t>Результатом исполнения данной административной процедуры является: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- прием документов и внесение записи в журнал входящей корреспонденции;</w:t>
      </w:r>
    </w:p>
    <w:p w:rsidR="005F537C" w:rsidRPr="004B592C" w:rsidRDefault="005F537C" w:rsidP="00271C03">
      <w:pPr>
        <w:autoSpaceDE w:val="0"/>
        <w:ind w:firstLine="709"/>
        <w:jc w:val="both"/>
      </w:pPr>
      <w:r w:rsidRPr="004B592C">
        <w:t>-  отказ в приеме документов.</w:t>
      </w:r>
    </w:p>
    <w:p w:rsidR="002735B8" w:rsidRPr="004B592C" w:rsidRDefault="004E1170" w:rsidP="002735B8">
      <w:pPr>
        <w:ind w:firstLine="360"/>
        <w:jc w:val="both"/>
      </w:pPr>
      <w:r w:rsidRPr="004B592C">
        <w:t xml:space="preserve">    </w:t>
      </w:r>
      <w:r w:rsidR="002735B8" w:rsidRPr="004B592C">
        <w:t>Критерием принятия решения  является</w:t>
      </w:r>
      <w:r w:rsidRPr="004B592C">
        <w:t xml:space="preserve"> </w:t>
      </w:r>
      <w:r w:rsidR="002735B8" w:rsidRPr="004B592C">
        <w:t>наличие права у заявителя на обращение за получением услуги.</w:t>
      </w:r>
    </w:p>
    <w:p w:rsidR="005F537C" w:rsidRPr="004B592C" w:rsidRDefault="002735B8" w:rsidP="002735B8">
      <w:pPr>
        <w:autoSpaceDE w:val="0"/>
        <w:ind w:firstLine="709"/>
        <w:jc w:val="both"/>
      </w:pPr>
      <w:r w:rsidRPr="004B592C">
        <w:t xml:space="preserve">Результатом административной процедуры </w:t>
      </w:r>
      <w:proofErr w:type="gramStart"/>
      <w:r w:rsidRPr="004B592C">
        <w:t>является прием заявления и</w:t>
      </w:r>
      <w:r w:rsidRPr="004B592C">
        <w:rPr>
          <w:color w:val="FF0000"/>
        </w:rPr>
        <w:t xml:space="preserve"> </w:t>
      </w:r>
      <w:r w:rsidR="005F537C" w:rsidRPr="004B592C">
        <w:t>Фиксацией результата является</w:t>
      </w:r>
      <w:proofErr w:type="gramEnd"/>
      <w:r w:rsidR="005F537C" w:rsidRPr="004B592C">
        <w:t xml:space="preserve"> регистрация заявления в журнале регистрации заявлений.</w:t>
      </w:r>
    </w:p>
    <w:p w:rsidR="00765A6E" w:rsidRPr="004B592C" w:rsidRDefault="005F537C" w:rsidP="00271C03">
      <w:pPr>
        <w:spacing w:before="120"/>
        <w:jc w:val="center"/>
        <w:rPr>
          <w:b/>
        </w:rPr>
      </w:pPr>
      <w:r w:rsidRPr="004B592C">
        <w:rPr>
          <w:b/>
        </w:rPr>
        <w:t>3.3. Направление межведомственных запросов в органы, участвующие в пред</w:t>
      </w:r>
      <w:r w:rsidR="00765A6E" w:rsidRPr="004B592C">
        <w:rPr>
          <w:b/>
        </w:rPr>
        <w:t>оставлении муниципальной услуги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>Основанием начала административной процедуры является</w:t>
      </w:r>
      <w:r w:rsidR="0078468D" w:rsidRPr="004B592C">
        <w:t xml:space="preserve"> </w:t>
      </w:r>
      <w:proofErr w:type="spellStart"/>
      <w:r w:rsidRPr="004B592C">
        <w:t>отстутствие</w:t>
      </w:r>
      <w:proofErr w:type="spellEnd"/>
      <w:r w:rsidR="004E1170" w:rsidRPr="004B592C">
        <w:t xml:space="preserve"> </w:t>
      </w:r>
      <w:r w:rsidRPr="004B592C">
        <w:t>документов</w:t>
      </w:r>
      <w:r w:rsidR="00874EEA" w:rsidRPr="004B592C">
        <w:t>,</w:t>
      </w:r>
      <w:r w:rsidRPr="004B592C">
        <w:t xml:space="preserve"> указанных в пункте 2.7. настоящего Регламента.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 xml:space="preserve">Должностное лицо Отдела или ОБУ «МФЦ» в течение одного рабочего дня с момента получения заявления с пакетом документов, </w:t>
      </w:r>
      <w:proofErr w:type="gramStart"/>
      <w:r w:rsidRPr="004B592C">
        <w:t>формирует и направляет</w:t>
      </w:r>
      <w:proofErr w:type="gramEnd"/>
      <w:r w:rsidRPr="004B592C">
        <w:t xml:space="preserve"> запросы в государственные органы, органы местного самоуправления и иные органы,  участвующие в предоставлении муниципальной услуги.</w:t>
      </w:r>
    </w:p>
    <w:p w:rsidR="002735B8" w:rsidRPr="004B592C" w:rsidRDefault="002735B8" w:rsidP="002735B8">
      <w:pPr>
        <w:ind w:firstLine="708"/>
        <w:jc w:val="both"/>
      </w:pPr>
      <w:r w:rsidRPr="004B592C">
        <w:t xml:space="preserve">Критерием принятия решения  является необходимость наличия </w:t>
      </w:r>
      <w:proofErr w:type="spellStart"/>
      <w:r w:rsidRPr="004B592C">
        <w:t>документовуказанных</w:t>
      </w:r>
      <w:proofErr w:type="spellEnd"/>
      <w:r w:rsidRPr="004B592C">
        <w:t xml:space="preserve"> в пункте  2.7.</w:t>
      </w:r>
    </w:p>
    <w:p w:rsidR="002735B8" w:rsidRPr="004B592C" w:rsidRDefault="002735B8" w:rsidP="002735B8">
      <w:pPr>
        <w:spacing w:line="312" w:lineRule="atLeast"/>
        <w:ind w:firstLine="708"/>
        <w:jc w:val="both"/>
      </w:pPr>
      <w:r w:rsidRPr="004B592C">
        <w:t>Направление межведомственного запроса осуществляется следующими способами: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>- курьером, под расписку;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>- с использованием единой системы межведомственного электронного взаимодействия;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>- иными способами, не противоречащими законодательству.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> </w:t>
      </w:r>
      <w:r w:rsidRPr="004B592C">
        <w:tab/>
        <w:t xml:space="preserve">Отдел, предоставляющий услугу, </w:t>
      </w:r>
      <w:proofErr w:type="gramStart"/>
      <w:r w:rsidRPr="004B592C">
        <w:t>определяет способ направления запроса и осуществляет</w:t>
      </w:r>
      <w:proofErr w:type="gramEnd"/>
      <w:r w:rsidRPr="004B592C">
        <w:t xml:space="preserve"> его направление.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 xml:space="preserve">При направлении запроса с использованием единой системы межведомственного электронного взаимодействия запрос </w:t>
      </w:r>
      <w:proofErr w:type="gramStart"/>
      <w:r w:rsidRPr="004B592C">
        <w:t>формируется в электронном виде и подписывается</w:t>
      </w:r>
      <w:proofErr w:type="gramEnd"/>
      <w:r w:rsidRPr="004B592C">
        <w:t xml:space="preserve"> электронной подписью уполномоченного должностного лица.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 xml:space="preserve">При направлении запроса курьером, запрос оформляется в виде документа на бумажном носителе, </w:t>
      </w:r>
      <w:proofErr w:type="gramStart"/>
      <w:r w:rsidRPr="004B592C">
        <w:t>подписывается собственноручной подписью уполномоченного должностного лица и заверяется</w:t>
      </w:r>
      <w:proofErr w:type="gramEnd"/>
      <w:r w:rsidRPr="004B592C">
        <w:t xml:space="preserve"> печатью (штампом) органа (организации), оказывающей услугу, в соответствии с правилами делопроизводства и документооборота.</w:t>
      </w:r>
    </w:p>
    <w:p w:rsidR="002735B8" w:rsidRPr="004B592C" w:rsidRDefault="002735B8" w:rsidP="002735B8">
      <w:pPr>
        <w:ind w:firstLine="540"/>
        <w:jc w:val="both"/>
      </w:pPr>
      <w:r w:rsidRPr="004B592C">
        <w:tab/>
        <w:t>Срок подготовки и направления ответа на запрос не позднее трех рабочих дней со дня получения соответствующего межведомственного запроса.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>Максимально допустимый срок осуществления административной процедуры, связанной с запросом документов, составляет</w:t>
      </w:r>
      <w:r w:rsidR="004E1170" w:rsidRPr="004B592C">
        <w:t xml:space="preserve"> </w:t>
      </w:r>
      <w:r w:rsidRPr="004B592C">
        <w:t>4  рабочих дней с момента регистрации заявления в Отделе или Многофункциональном центре.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ab/>
        <w:t xml:space="preserve">Результат административной процедуры – получение ответа на межведомственный запрос Отдела. </w:t>
      </w:r>
    </w:p>
    <w:p w:rsidR="002735B8" w:rsidRPr="004B592C" w:rsidRDefault="002735B8" w:rsidP="002735B8">
      <w:pPr>
        <w:spacing w:line="312" w:lineRule="atLeast"/>
        <w:jc w:val="both"/>
      </w:pPr>
      <w:r w:rsidRPr="004B592C"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765A6E" w:rsidRPr="004B592C" w:rsidRDefault="00765A6E">
      <w:pPr>
        <w:ind w:firstLine="795"/>
        <w:jc w:val="center"/>
      </w:pPr>
    </w:p>
    <w:p w:rsidR="005F537C" w:rsidRPr="004B592C" w:rsidRDefault="005F537C">
      <w:pPr>
        <w:jc w:val="center"/>
        <w:rPr>
          <w:b/>
          <w:bCs/>
        </w:rPr>
      </w:pPr>
      <w:r w:rsidRPr="004B592C">
        <w:rPr>
          <w:b/>
        </w:rPr>
        <w:t xml:space="preserve">3.4. </w:t>
      </w:r>
      <w:r w:rsidRPr="004B592C">
        <w:rPr>
          <w:b/>
          <w:bCs/>
        </w:rPr>
        <w:t>Принятие решения о предоставлении (отказе в предоставлении) муниципальной  услуги и оформление результатов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Основанием для начала административной процедуры является получение специалистом Отдела, ответственным за организацию и предоставление услуги (ответственным исполнителем) зарегистрированного заявления с полным комплектом документов, указанных в пунктах 2.6. и 2.7. настоящего Административного регламента. </w:t>
      </w:r>
    </w:p>
    <w:p w:rsidR="005F537C" w:rsidRPr="004B592C" w:rsidRDefault="005F537C" w:rsidP="00271C03">
      <w:pPr>
        <w:ind w:firstLine="709"/>
        <w:jc w:val="both"/>
      </w:pPr>
      <w:r w:rsidRPr="004B592C">
        <w:t>По результатам рассмотрения документов, необходимых для предоставления муниципальной  услуги, ответственный специалист подготавливает:</w:t>
      </w:r>
    </w:p>
    <w:p w:rsidR="005F537C" w:rsidRPr="004B592C" w:rsidRDefault="005F537C" w:rsidP="00271C03">
      <w:pPr>
        <w:ind w:firstLine="709"/>
        <w:jc w:val="both"/>
      </w:pPr>
      <w:r w:rsidRPr="004B592C">
        <w:t>-</w:t>
      </w:r>
      <w:r w:rsidR="00C27936" w:rsidRPr="004B592C">
        <w:rPr>
          <w:shd w:val="clear" w:color="auto" w:fill="F8FAFB"/>
        </w:rPr>
        <w:t>ответ заявителю о порядке предоставления жилищно-коммунальных услуг населению</w:t>
      </w:r>
      <w:r w:rsidRPr="004B592C">
        <w:t>;</w:t>
      </w:r>
    </w:p>
    <w:p w:rsidR="005F537C" w:rsidRPr="004B592C" w:rsidRDefault="005F537C" w:rsidP="00271C03">
      <w:pPr>
        <w:ind w:firstLine="709"/>
        <w:jc w:val="both"/>
      </w:pPr>
      <w:r w:rsidRPr="004B592C">
        <w:t>- при наличии оснований для отказа в предоставлении муниципальной услуги, письмо об отказе в предоставлении муниципальной услуги, с указанием причин отказа.</w:t>
      </w:r>
    </w:p>
    <w:p w:rsidR="002735B8" w:rsidRPr="004B592C" w:rsidRDefault="002735B8" w:rsidP="00271C03">
      <w:pPr>
        <w:ind w:firstLine="709"/>
        <w:jc w:val="both"/>
      </w:pPr>
      <w:r w:rsidRPr="004B592C">
        <w:t>Критерием</w:t>
      </w:r>
      <w:r w:rsidR="003837B9" w:rsidRPr="004B592C">
        <w:t xml:space="preserve"> </w:t>
      </w:r>
      <w:r w:rsidRPr="004B592C">
        <w:t>принятия решения  является  наличие (отсутствие) права заявителя на предоставление муниципальной услуги</w:t>
      </w:r>
    </w:p>
    <w:p w:rsidR="005F537C" w:rsidRPr="004B592C" w:rsidRDefault="005F537C" w:rsidP="00271C03">
      <w:pPr>
        <w:ind w:firstLine="709"/>
        <w:jc w:val="both"/>
      </w:pPr>
      <w:r w:rsidRPr="004B592C">
        <w:lastRenderedPageBreak/>
        <w:t xml:space="preserve">Специалист, ответственный за предоставление муниципальной услуги передает или в случае принятия решения об отказе в предоставлении муниципальной услуги в письмо об отказе в предоставлении услуги на подпись Главе </w:t>
      </w:r>
      <w:r w:rsidR="0087131B" w:rsidRPr="004B592C">
        <w:t>Хомутовского</w:t>
      </w:r>
      <w:r w:rsidRPr="004B592C">
        <w:t xml:space="preserve"> района.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 Результатом исполнения данной административной процедуры является принятие решения о предоставлении либо отказе в предоставлении государственной услуги.</w:t>
      </w:r>
    </w:p>
    <w:p w:rsidR="005F537C" w:rsidRPr="004B592C" w:rsidRDefault="005F537C" w:rsidP="00271C03">
      <w:pPr>
        <w:ind w:firstLine="709"/>
        <w:jc w:val="both"/>
      </w:pPr>
      <w:r w:rsidRPr="004B592C">
        <w:t>Максимальный срок исполнения административной процедуры 3 рабочих дня с даты регистрации заявления.</w:t>
      </w:r>
    </w:p>
    <w:p w:rsidR="005F537C" w:rsidRPr="004B592C" w:rsidRDefault="005F537C" w:rsidP="00271C03">
      <w:pPr>
        <w:ind w:firstLine="709"/>
        <w:jc w:val="both"/>
      </w:pPr>
      <w:r w:rsidRPr="004B592C">
        <w:t>Фиксацией результата административной процедуры является регистрация Разрешения (уведомления об отказе в предоставлении муниципальной услуги).</w:t>
      </w:r>
    </w:p>
    <w:p w:rsidR="005F537C" w:rsidRPr="004B592C" w:rsidRDefault="005F537C">
      <w:pPr>
        <w:ind w:firstLine="795"/>
      </w:pPr>
    </w:p>
    <w:p w:rsidR="005F537C" w:rsidRPr="004B592C" w:rsidRDefault="005F537C" w:rsidP="00271C03">
      <w:pPr>
        <w:jc w:val="center"/>
        <w:rPr>
          <w:b/>
        </w:rPr>
      </w:pPr>
      <w:r w:rsidRPr="004B592C">
        <w:rPr>
          <w:b/>
        </w:rPr>
        <w:t>3.5. Выдача результатов муниципальной услуги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 Основанием для начала административной процедуры является оформленное и зарегистриро</w:t>
      </w:r>
      <w:r w:rsidR="00A83A2D" w:rsidRPr="004B592C">
        <w:t>ванное письмо заявителю</w:t>
      </w:r>
      <w:r w:rsidRPr="004B592C">
        <w:t>.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 Ответственный исполнитель выдает (направляет) заявителю один экзем</w:t>
      </w:r>
      <w:r w:rsidR="00A83A2D" w:rsidRPr="004B592C">
        <w:t>пляр письма (о</w:t>
      </w:r>
      <w:r w:rsidRPr="004B592C">
        <w:t xml:space="preserve"> предоставлении Муниципальной услуги).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 Максимально допустимый срок исполнения административной процедуры – 1 рабочий день.</w:t>
      </w:r>
    </w:p>
    <w:p w:rsidR="005F537C" w:rsidRPr="004B592C" w:rsidRDefault="005F537C" w:rsidP="00271C03">
      <w:pPr>
        <w:ind w:firstLine="709"/>
        <w:jc w:val="both"/>
      </w:pPr>
      <w:r w:rsidRPr="004B592C">
        <w:t xml:space="preserve"> Результатом административной процедуры является вручение (направление) заявителю результата предоставления муниципальной услуги.</w:t>
      </w:r>
    </w:p>
    <w:p w:rsidR="005F537C" w:rsidRPr="004B592C" w:rsidRDefault="005F537C" w:rsidP="00271C03">
      <w:pPr>
        <w:ind w:firstLine="709"/>
        <w:jc w:val="both"/>
      </w:pPr>
      <w:r w:rsidRPr="004B592C">
        <w:t>Способ фиксации результата – роспись заявителя в журнале регистрации о получении результата или уведомление о почтовом отправлении.</w:t>
      </w:r>
    </w:p>
    <w:p w:rsidR="005F537C" w:rsidRPr="004B592C" w:rsidRDefault="005F537C">
      <w:pPr>
        <w:ind w:firstLine="795"/>
        <w:jc w:val="center"/>
      </w:pPr>
    </w:p>
    <w:p w:rsidR="005F537C" w:rsidRPr="004B592C" w:rsidRDefault="005F537C" w:rsidP="00271C03">
      <w:pPr>
        <w:widowControl w:val="0"/>
        <w:jc w:val="center"/>
        <w:rPr>
          <w:b/>
          <w:bCs/>
          <w:caps/>
        </w:rPr>
      </w:pPr>
      <w:r w:rsidRPr="004B592C">
        <w:rPr>
          <w:b/>
          <w:bCs/>
          <w:lang w:val="en-US"/>
        </w:rPr>
        <w:t>IV</w:t>
      </w:r>
      <w:r w:rsidRPr="004B592C">
        <w:rPr>
          <w:b/>
          <w:bCs/>
        </w:rPr>
        <w:t xml:space="preserve">. </w:t>
      </w:r>
      <w:r w:rsidRPr="004B592C">
        <w:rPr>
          <w:b/>
          <w:bCs/>
          <w:caps/>
        </w:rPr>
        <w:t>Формы контроля за исполнением административного регламента</w:t>
      </w:r>
    </w:p>
    <w:p w:rsidR="005F537C" w:rsidRPr="004B592C" w:rsidRDefault="005F537C" w:rsidP="00271C03">
      <w:pPr>
        <w:jc w:val="center"/>
        <w:rPr>
          <w:b/>
          <w:bCs/>
        </w:rPr>
      </w:pPr>
      <w:r w:rsidRPr="004B592C">
        <w:rPr>
          <w:b/>
          <w:bCs/>
        </w:rPr>
        <w:t xml:space="preserve">4.1. Порядок осуществления текущего </w:t>
      </w:r>
      <w:proofErr w:type="gramStart"/>
      <w:r w:rsidRPr="004B592C">
        <w:rPr>
          <w:b/>
          <w:bCs/>
        </w:rPr>
        <w:t>контроля за</w:t>
      </w:r>
      <w:proofErr w:type="gramEnd"/>
      <w:r w:rsidRPr="004B592C">
        <w:rPr>
          <w:b/>
          <w:bCs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rPr>
          <w:kern w:val="1"/>
        </w:rPr>
        <w:t xml:space="preserve">Текущий </w:t>
      </w:r>
      <w:proofErr w:type="gramStart"/>
      <w:r w:rsidRPr="004B592C">
        <w:rPr>
          <w:kern w:val="1"/>
        </w:rPr>
        <w:t>контроль за</w:t>
      </w:r>
      <w:proofErr w:type="gramEnd"/>
      <w:r w:rsidRPr="004B592C">
        <w:rPr>
          <w:kern w:val="1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осуществляет: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rPr>
          <w:kern w:val="1"/>
        </w:rPr>
        <w:t>- заместитель Главы Администрации</w:t>
      </w:r>
      <w:r w:rsidR="0031330B" w:rsidRPr="004B592C">
        <w:rPr>
          <w:kern w:val="1"/>
        </w:rPr>
        <w:t xml:space="preserve"> </w:t>
      </w:r>
      <w:r w:rsidRPr="004B592C">
        <w:rPr>
          <w:kern w:val="1"/>
        </w:rPr>
        <w:t>Хомутовского района Курской области, курирующий работу отдела;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rPr>
          <w:kern w:val="1"/>
        </w:rPr>
        <w:t>-  начальник отдела, ответственный  за организацию работы в ходе предоставления муниципальной услуги.</w:t>
      </w:r>
    </w:p>
    <w:p w:rsidR="0068056A" w:rsidRPr="004B592C" w:rsidRDefault="0068056A" w:rsidP="0068056A">
      <w:pPr>
        <w:ind w:firstLine="709"/>
        <w:jc w:val="both"/>
        <w:rPr>
          <w:kern w:val="1"/>
        </w:rPr>
      </w:pPr>
      <w:r w:rsidRPr="004B592C">
        <w:rPr>
          <w:kern w:val="1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68056A" w:rsidRPr="004B592C" w:rsidRDefault="0068056A" w:rsidP="0068056A">
      <w:pPr>
        <w:ind w:firstLine="709"/>
        <w:jc w:val="both"/>
        <w:rPr>
          <w:kern w:val="1"/>
        </w:rPr>
      </w:pPr>
    </w:p>
    <w:p w:rsidR="005F537C" w:rsidRPr="004B592C" w:rsidRDefault="005F537C" w:rsidP="003B3465">
      <w:pPr>
        <w:ind w:firstLine="709"/>
        <w:jc w:val="both"/>
        <w:rPr>
          <w:b/>
          <w:bCs/>
        </w:rPr>
      </w:pPr>
      <w:r w:rsidRPr="004B592C">
        <w:rPr>
          <w:b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B592C">
        <w:rPr>
          <w:b/>
          <w:bCs/>
        </w:rPr>
        <w:t>контроля за</w:t>
      </w:r>
      <w:proofErr w:type="gramEnd"/>
      <w:r w:rsidRPr="004B592C">
        <w:rPr>
          <w:b/>
          <w:bCs/>
        </w:rPr>
        <w:t xml:space="preserve"> полнотой и качеством предоставления муниципальной услуги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proofErr w:type="spellStart"/>
      <w:r w:rsidRPr="004B592C">
        <w:rPr>
          <w:kern w:val="1"/>
        </w:rPr>
        <w:t>Контрольза</w:t>
      </w:r>
      <w:proofErr w:type="spellEnd"/>
      <w:r w:rsidRPr="004B592C">
        <w:rPr>
          <w:kern w:val="1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специалистов отдела, ответственных за предоставление  муниципальной услуги.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t>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rPr>
          <w:kern w:val="1"/>
        </w:rPr>
        <w:t>Плановые проверки проводятся не реже чем 1 раз в год в соответствии с планом работы Отдела. Внеплановые проверки проводятся при наличии жалоб со стороны заявителей по распоряжению Главы Хомутовского  района.</w:t>
      </w:r>
    </w:p>
    <w:p w:rsidR="0068056A" w:rsidRPr="004B592C" w:rsidRDefault="0068056A" w:rsidP="0068056A">
      <w:pPr>
        <w:ind w:firstLine="704"/>
        <w:jc w:val="both"/>
        <w:rPr>
          <w:b/>
          <w:bCs/>
          <w:kern w:val="1"/>
        </w:rPr>
      </w:pPr>
      <w:r w:rsidRPr="004B592C">
        <w:t xml:space="preserve">Результаты проверки оформляются в виде акта, в котором </w:t>
      </w:r>
      <w:proofErr w:type="gramStart"/>
      <w:r w:rsidRPr="004B592C">
        <w:t>отмечаются выявленные недостатки и указываются</w:t>
      </w:r>
      <w:proofErr w:type="gramEnd"/>
      <w:r w:rsidRPr="004B592C">
        <w:t xml:space="preserve"> предложения по их устранению. Акт подписывается всеми членами комиссии.</w:t>
      </w:r>
    </w:p>
    <w:p w:rsidR="005F537C" w:rsidRPr="004B592C" w:rsidRDefault="005F537C">
      <w:pPr>
        <w:ind w:firstLine="795"/>
        <w:jc w:val="both"/>
      </w:pPr>
    </w:p>
    <w:p w:rsidR="00BF49C1" w:rsidRPr="004B592C" w:rsidRDefault="005F537C" w:rsidP="00BF49C1">
      <w:pPr>
        <w:jc w:val="both"/>
        <w:rPr>
          <w:b/>
          <w:bCs/>
          <w:kern w:val="1"/>
        </w:rPr>
      </w:pPr>
      <w:r w:rsidRPr="004B592C">
        <w:rPr>
          <w:b/>
          <w:bCs/>
        </w:rPr>
        <w:lastRenderedPageBreak/>
        <w:t xml:space="preserve">4.3. </w:t>
      </w:r>
      <w:r w:rsidR="00BF49C1" w:rsidRPr="004B592C">
        <w:rPr>
          <w:b/>
          <w:bCs/>
          <w:kern w:val="1"/>
        </w:rPr>
        <w:t>Ответственность должностных лиц Администрации Хомутовского района Курской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68056A" w:rsidRPr="004B592C" w:rsidRDefault="0068056A" w:rsidP="0068056A">
      <w:pPr>
        <w:ind w:firstLine="704"/>
        <w:jc w:val="both"/>
        <w:rPr>
          <w:kern w:val="1"/>
        </w:rPr>
      </w:pPr>
      <w:r w:rsidRPr="004B592C">
        <w:rPr>
          <w:kern w:val="1"/>
        </w:rPr>
        <w:t>В случае выявления нарушений порядка и сроков предоставления муниципальной услуги осуществляется привлечение виновных лиц к дисциплинарной и (или) административной ответственности в соответствии с действующим законодательством Российской Федерации и Курской области.</w:t>
      </w:r>
    </w:p>
    <w:p w:rsidR="005F537C" w:rsidRPr="004B592C" w:rsidRDefault="005F537C">
      <w:pPr>
        <w:ind w:firstLine="795"/>
        <w:jc w:val="both"/>
      </w:pPr>
    </w:p>
    <w:p w:rsidR="0068056A" w:rsidRPr="004B592C" w:rsidRDefault="005F537C" w:rsidP="0068056A">
      <w:pPr>
        <w:ind w:firstLine="540"/>
        <w:jc w:val="both"/>
        <w:rPr>
          <w:b/>
        </w:rPr>
      </w:pPr>
      <w:r w:rsidRPr="004B592C">
        <w:rPr>
          <w:b/>
          <w:bCs/>
        </w:rPr>
        <w:t xml:space="preserve">4.4. </w:t>
      </w:r>
      <w:r w:rsidR="0068056A" w:rsidRPr="004B592C">
        <w:rPr>
          <w:b/>
          <w:bCs/>
          <w:kern w:val="1"/>
        </w:rPr>
        <w:t>П</w:t>
      </w:r>
      <w:r w:rsidR="0068056A" w:rsidRPr="004B592C">
        <w:rPr>
          <w:b/>
        </w:rPr>
        <w:t xml:space="preserve">оложения, характеризующие требования к порядку и формам </w:t>
      </w:r>
      <w:proofErr w:type="gramStart"/>
      <w:r w:rsidR="0068056A" w:rsidRPr="004B592C">
        <w:rPr>
          <w:b/>
        </w:rPr>
        <w:t>контроля за</w:t>
      </w:r>
      <w:proofErr w:type="gramEnd"/>
      <w:r w:rsidR="0068056A" w:rsidRPr="004B592C">
        <w:rPr>
          <w:b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5F537C" w:rsidRPr="004B592C" w:rsidRDefault="005F537C" w:rsidP="0068056A">
      <w:pPr>
        <w:jc w:val="center"/>
        <w:rPr>
          <w:b/>
          <w:bCs/>
        </w:rPr>
      </w:pPr>
    </w:p>
    <w:p w:rsidR="005F537C" w:rsidRPr="004B592C" w:rsidRDefault="005F537C" w:rsidP="005F537C">
      <w:pPr>
        <w:ind w:firstLine="709"/>
        <w:jc w:val="both"/>
      </w:pPr>
      <w:proofErr w:type="gramStart"/>
      <w:r w:rsidRPr="004B592C">
        <w:t>Контроль за</w:t>
      </w:r>
      <w:proofErr w:type="gramEnd"/>
      <w:r w:rsidRPr="004B592C">
        <w:t xml:space="preserve"> предоставлением государственной услуги со стороны граждан, их объединений и организаций не предусмотрен.</w:t>
      </w:r>
    </w:p>
    <w:p w:rsidR="005F537C" w:rsidRPr="004B592C" w:rsidRDefault="005F537C">
      <w:pPr>
        <w:ind w:firstLine="795"/>
        <w:jc w:val="both"/>
      </w:pPr>
    </w:p>
    <w:p w:rsidR="005F537C" w:rsidRPr="004B592C" w:rsidRDefault="005F537C" w:rsidP="0089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4B592C">
        <w:rPr>
          <w:b/>
          <w:bCs/>
          <w:lang w:val="en-US"/>
        </w:rPr>
        <w:t>V</w:t>
      </w:r>
      <w:r w:rsidRPr="004B592C">
        <w:rPr>
          <w:b/>
          <w:bCs/>
        </w:rPr>
        <w:t xml:space="preserve">. </w:t>
      </w:r>
      <w:r w:rsidRPr="004B592C">
        <w:rPr>
          <w:b/>
          <w:bCs/>
          <w:cap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5F537C" w:rsidRPr="004B592C" w:rsidRDefault="005F537C" w:rsidP="0089495B">
      <w:pPr>
        <w:widowControl w:val="0"/>
        <w:autoSpaceDE w:val="0"/>
        <w:jc w:val="center"/>
        <w:rPr>
          <w:b/>
          <w:bCs/>
        </w:rPr>
      </w:pPr>
      <w:r w:rsidRPr="004B592C">
        <w:rPr>
          <w:b/>
          <w:bCs/>
        </w:rPr>
        <w:t>5.1.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5960C5" w:rsidRPr="004B592C" w:rsidRDefault="005960C5" w:rsidP="005960C5">
      <w:pPr>
        <w:ind w:firstLine="709"/>
        <w:jc w:val="both"/>
        <w:rPr>
          <w:kern w:val="1"/>
        </w:rPr>
      </w:pPr>
      <w:r w:rsidRPr="004B592C">
        <w:rPr>
          <w:kern w:val="1"/>
        </w:rPr>
        <w:t xml:space="preserve">Заявители имеют право подать жалобу на решение и (или) действие (бездействие) </w:t>
      </w:r>
      <w:r w:rsidRPr="004B592C">
        <w:rPr>
          <w:bCs/>
          <w:kern w:val="1"/>
        </w:rPr>
        <w:t>органа и его должностных лиц</w:t>
      </w:r>
      <w:r w:rsidRPr="004B592C">
        <w:rPr>
          <w:kern w:val="1"/>
        </w:rPr>
        <w:t xml:space="preserve"> принятые при предоставлении муниципальной услуги.</w:t>
      </w:r>
    </w:p>
    <w:p w:rsidR="005F537C" w:rsidRPr="004B592C" w:rsidRDefault="005F537C" w:rsidP="0089495B">
      <w:pPr>
        <w:widowControl w:val="0"/>
        <w:jc w:val="center"/>
        <w:rPr>
          <w:b/>
          <w:bCs/>
        </w:rPr>
      </w:pPr>
      <w:r w:rsidRPr="004B592C">
        <w:rPr>
          <w:b/>
          <w:bCs/>
        </w:rPr>
        <w:t>5.2. Предмет жалобы</w:t>
      </w:r>
    </w:p>
    <w:p w:rsidR="005F537C" w:rsidRPr="004B592C" w:rsidRDefault="005F537C" w:rsidP="0089495B">
      <w:pPr>
        <w:widowControl w:val="0"/>
        <w:ind w:firstLine="709"/>
        <w:jc w:val="both"/>
      </w:pPr>
      <w:r w:rsidRPr="004B592C">
        <w:t>Предметом жалобы могут являться действия (бездействие) и решения, принятые (осуществляемые) должностным лицом Отдела в ходе предоставления муниципальной услуги на основании административного регламента.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Заявитель может обратиться с жалобой, в том числе в следующих случаях: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1) нарушение срока регистрации запроса заявителя о предоставлении муниципальной услуги;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2) нарушение срока предоставления муниципальной услуги;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3) требование у заявителя документов, не предусмотренных требованиями настоящего регламента;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proofErr w:type="gramStart"/>
      <w:r w:rsidRPr="004B592C">
        <w:rPr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r w:rsidRPr="004B592C">
        <w:rPr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5F537C" w:rsidRPr="004B592C" w:rsidRDefault="005F537C" w:rsidP="0089495B">
      <w:pPr>
        <w:autoSpaceDE w:val="0"/>
        <w:ind w:firstLine="709"/>
        <w:jc w:val="both"/>
        <w:rPr>
          <w:color w:val="000000"/>
        </w:rPr>
      </w:pPr>
      <w:proofErr w:type="gramStart"/>
      <w:r w:rsidRPr="004B592C">
        <w:rPr>
          <w:color w:val="000000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F537C" w:rsidRPr="004B592C" w:rsidRDefault="005F537C">
      <w:pPr>
        <w:widowControl w:val="0"/>
        <w:autoSpaceDE w:val="0"/>
        <w:ind w:firstLine="795"/>
        <w:jc w:val="center"/>
        <w:rPr>
          <w:bCs/>
        </w:rPr>
      </w:pPr>
    </w:p>
    <w:p w:rsidR="0068056A" w:rsidRPr="004B592C" w:rsidRDefault="005F537C" w:rsidP="0068056A">
      <w:pPr>
        <w:jc w:val="both"/>
        <w:rPr>
          <w:b/>
          <w:bCs/>
          <w:kern w:val="1"/>
        </w:rPr>
      </w:pPr>
      <w:r w:rsidRPr="004B592C">
        <w:rPr>
          <w:b/>
          <w:bCs/>
        </w:rPr>
        <w:t xml:space="preserve">5.3. </w:t>
      </w:r>
      <w:r w:rsidR="0068056A" w:rsidRPr="004B592C">
        <w:rPr>
          <w:b/>
          <w:bCs/>
          <w:kern w:val="1"/>
        </w:rPr>
        <w:t>Органы местного  самоуправления, уполномоченные на рассмотрение жалобы и должностные лица, которым может быть направлена жалоба</w:t>
      </w:r>
    </w:p>
    <w:p w:rsidR="005F537C" w:rsidRPr="004B592C" w:rsidRDefault="005F537C" w:rsidP="0063698A">
      <w:pPr>
        <w:widowControl w:val="0"/>
        <w:autoSpaceDE w:val="0"/>
        <w:jc w:val="center"/>
        <w:rPr>
          <w:b/>
          <w:bCs/>
        </w:rPr>
      </w:pPr>
    </w:p>
    <w:p w:rsidR="005F537C" w:rsidRPr="004B592C" w:rsidRDefault="005F537C">
      <w:pPr>
        <w:widowControl w:val="0"/>
        <w:autoSpaceDE w:val="0"/>
        <w:ind w:firstLine="795"/>
        <w:jc w:val="both"/>
      </w:pPr>
      <w:r w:rsidRPr="004B592C">
        <w:t>Заявители могут направить жалобу:</w:t>
      </w:r>
    </w:p>
    <w:p w:rsidR="005F537C" w:rsidRPr="004B592C" w:rsidRDefault="005F537C">
      <w:pPr>
        <w:widowControl w:val="0"/>
        <w:autoSpaceDE w:val="0"/>
        <w:ind w:firstLine="795"/>
        <w:jc w:val="both"/>
      </w:pPr>
      <w:r w:rsidRPr="004B592C">
        <w:t xml:space="preserve">- в Администрацию </w:t>
      </w:r>
      <w:r w:rsidR="000412D0" w:rsidRPr="004B592C">
        <w:t>Хомутовского район</w:t>
      </w:r>
      <w:proofErr w:type="gramStart"/>
      <w:r w:rsidR="000412D0" w:rsidRPr="004B592C">
        <w:t>а</w:t>
      </w:r>
      <w:r w:rsidRPr="004B592C">
        <w:t>(</w:t>
      </w:r>
      <w:proofErr w:type="gramEnd"/>
      <w:r w:rsidRPr="004B592C">
        <w:t>адрес: 307620, Курская область, п.</w:t>
      </w:r>
      <w:r w:rsidR="000412D0" w:rsidRPr="004B592C">
        <w:t xml:space="preserve"> Хомутовка, ул. Калинина, д. 3</w:t>
      </w:r>
      <w:r w:rsidRPr="004B592C">
        <w:t xml:space="preserve">, телефон: </w:t>
      </w:r>
      <w:r w:rsidR="000412D0" w:rsidRPr="004B592C">
        <w:t>+7 (47137) 2-</w:t>
      </w:r>
      <w:r w:rsidR="0087131B" w:rsidRPr="004B592C">
        <w:t>13-97</w:t>
      </w:r>
      <w:r w:rsidRPr="004B592C">
        <w:t>);</w:t>
      </w:r>
    </w:p>
    <w:p w:rsidR="005F537C" w:rsidRPr="004B592C" w:rsidRDefault="005F537C">
      <w:pPr>
        <w:widowControl w:val="0"/>
        <w:autoSpaceDE w:val="0"/>
        <w:ind w:firstLine="795"/>
        <w:jc w:val="both"/>
      </w:pPr>
      <w:r w:rsidRPr="004B592C">
        <w:t xml:space="preserve">- </w:t>
      </w:r>
      <w:r w:rsidR="0061503C" w:rsidRPr="004B592C">
        <w:t>Г</w:t>
      </w:r>
      <w:r w:rsidRPr="004B592C">
        <w:t xml:space="preserve">лаве </w:t>
      </w:r>
      <w:r w:rsidR="000412D0" w:rsidRPr="004B592C">
        <w:t>Хомутовского района</w:t>
      </w:r>
      <w:r w:rsidRPr="004B592C">
        <w:t xml:space="preserve"> (адрес: 307</w:t>
      </w:r>
      <w:r w:rsidR="000412D0" w:rsidRPr="004B592C">
        <w:t>54</w:t>
      </w:r>
      <w:r w:rsidRPr="004B592C">
        <w:t xml:space="preserve">0, Курская область, </w:t>
      </w:r>
      <w:r w:rsidR="000412D0" w:rsidRPr="004B592C">
        <w:t>п. Хомутовка, ул. Калинина, д. 3,</w:t>
      </w:r>
      <w:r w:rsidR="0087131B" w:rsidRPr="004B592C">
        <w:t xml:space="preserve"> телефон: 8 (47137</w:t>
      </w:r>
      <w:r w:rsidRPr="004B592C">
        <w:t>) 2-</w:t>
      </w:r>
      <w:r w:rsidR="0087131B" w:rsidRPr="004B592C">
        <w:t>15</w:t>
      </w:r>
      <w:r w:rsidRPr="004B592C">
        <w:t>-55);</w:t>
      </w:r>
    </w:p>
    <w:p w:rsidR="005F537C" w:rsidRPr="004B592C" w:rsidRDefault="005F537C">
      <w:pPr>
        <w:widowControl w:val="0"/>
        <w:autoSpaceDE w:val="0"/>
        <w:ind w:firstLine="795"/>
        <w:jc w:val="both"/>
      </w:pPr>
      <w:r w:rsidRPr="004B592C">
        <w:lastRenderedPageBreak/>
        <w:t xml:space="preserve">- заместителю </w:t>
      </w:r>
      <w:r w:rsidR="0061503C" w:rsidRPr="004B592C">
        <w:t>Г</w:t>
      </w:r>
      <w:r w:rsidRPr="004B592C">
        <w:t xml:space="preserve">лавы Администрации </w:t>
      </w:r>
      <w:r w:rsidR="000412D0" w:rsidRPr="004B592C">
        <w:t>Хомутовского район</w:t>
      </w:r>
      <w:proofErr w:type="gramStart"/>
      <w:r w:rsidR="000412D0" w:rsidRPr="004B592C">
        <w:t>а</w:t>
      </w:r>
      <w:r w:rsidRPr="004B592C">
        <w:t>(</w:t>
      </w:r>
      <w:proofErr w:type="gramEnd"/>
      <w:r w:rsidRPr="004B592C">
        <w:t>адрес: 307</w:t>
      </w:r>
      <w:r w:rsidR="0087131B" w:rsidRPr="004B592C">
        <w:t>54</w:t>
      </w:r>
      <w:r w:rsidRPr="004B592C">
        <w:t xml:space="preserve">0, Курская область, </w:t>
      </w:r>
      <w:r w:rsidR="0087131B" w:rsidRPr="004B592C">
        <w:t>п. Хомутовка, ул. Калинина, д. 3,</w:t>
      </w:r>
      <w:r w:rsidRPr="004B592C">
        <w:t xml:space="preserve"> телефон: 8 (471</w:t>
      </w:r>
      <w:r w:rsidR="0087131B" w:rsidRPr="004B592C">
        <w:t>37</w:t>
      </w:r>
      <w:r w:rsidRPr="004B592C">
        <w:t>) 2-14-</w:t>
      </w:r>
      <w:r w:rsidR="0087131B" w:rsidRPr="004B592C">
        <w:t>70</w:t>
      </w:r>
      <w:r w:rsidRPr="004B592C">
        <w:t>)</w:t>
      </w:r>
    </w:p>
    <w:p w:rsidR="005F537C" w:rsidRPr="004B592C" w:rsidRDefault="005F537C">
      <w:pPr>
        <w:widowControl w:val="0"/>
        <w:autoSpaceDE w:val="0"/>
        <w:ind w:firstLine="795"/>
        <w:jc w:val="both"/>
      </w:pPr>
      <w:proofErr w:type="gramStart"/>
      <w:r w:rsidRPr="004B592C">
        <w:t>- начальнику Отдела (адрес: 307</w:t>
      </w:r>
      <w:r w:rsidR="0087131B" w:rsidRPr="004B592C">
        <w:t>54</w:t>
      </w:r>
      <w:r w:rsidRPr="004B592C">
        <w:t xml:space="preserve">0, Курская область, </w:t>
      </w:r>
      <w:r w:rsidR="0087131B" w:rsidRPr="004B592C">
        <w:t xml:space="preserve">п. Хомутовка, ул. Калинина, д. 3, </w:t>
      </w:r>
      <w:r w:rsidR="00381AE5" w:rsidRPr="004B592C">
        <w:t xml:space="preserve">телефон: </w:t>
      </w:r>
      <w:r w:rsidR="0087131B" w:rsidRPr="004B592C">
        <w:t>+7 (47137) 2-31-90</w:t>
      </w:r>
      <w:r w:rsidR="00381AE5" w:rsidRPr="004B592C">
        <w:t>.</w:t>
      </w:r>
      <w:proofErr w:type="gramEnd"/>
    </w:p>
    <w:p w:rsidR="005F537C" w:rsidRPr="004B592C" w:rsidRDefault="00695C6F" w:rsidP="00695C6F">
      <w:pPr>
        <w:ind w:firstLine="709"/>
        <w:jc w:val="both"/>
        <w:rPr>
          <w:i/>
          <w:iCs/>
          <w:kern w:val="1"/>
        </w:rPr>
      </w:pPr>
      <w:proofErr w:type="gramStart"/>
      <w:r w:rsidRPr="004B592C">
        <w:rPr>
          <w:bCs/>
        </w:rPr>
        <w:t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счастью</w:t>
      </w:r>
      <w:proofErr w:type="gramEnd"/>
      <w:r w:rsidRPr="004B592C">
        <w:rPr>
          <w:bCs/>
        </w:rPr>
        <w:t xml:space="preserve"> 2 статьи 6 Градостроительного кодекса Российской Федерации, может быть подана такими лицами в порядке, установленном статьей 11.2 </w:t>
      </w:r>
      <w:r w:rsidRPr="004B592C">
        <w:t xml:space="preserve">Федерального закона от 27.07.2010 № 210-ФЗ «Об организации предоставления государственных и муниципальных </w:t>
      </w:r>
      <w:proofErr w:type="spellStart"/>
      <w:r w:rsidRPr="004B592C">
        <w:t>услуг»</w:t>
      </w:r>
      <w:proofErr w:type="gramStart"/>
      <w:r w:rsidRPr="004B592C">
        <w:t>,л</w:t>
      </w:r>
      <w:proofErr w:type="gramEnd"/>
      <w:r w:rsidRPr="004B592C">
        <w:t>ибо</w:t>
      </w:r>
      <w:proofErr w:type="spellEnd"/>
      <w:r w:rsidRPr="004B592C">
        <w:t xml:space="preserve"> в порядке, установленном антимонопольным законодательством Российской Федерации, в антимонопольный орган (адрес: 305000, г. Курск,  ул. Марата, 9, телефон: +7 (4712) 70-08-15; факс: +7 (4712) 70-87-02.</w:t>
      </w:r>
    </w:p>
    <w:p w:rsidR="005F537C" w:rsidRPr="004B592C" w:rsidRDefault="005F537C" w:rsidP="0061503C">
      <w:pPr>
        <w:widowControl w:val="0"/>
        <w:autoSpaceDE w:val="0"/>
        <w:jc w:val="center"/>
        <w:rPr>
          <w:b/>
          <w:bCs/>
        </w:rPr>
      </w:pPr>
      <w:r w:rsidRPr="004B592C">
        <w:rPr>
          <w:b/>
          <w:bCs/>
        </w:rPr>
        <w:t>5.4. Порядок подачи</w:t>
      </w:r>
      <w:r w:rsidR="00695C6F" w:rsidRPr="004B592C">
        <w:rPr>
          <w:b/>
          <w:bCs/>
        </w:rPr>
        <w:t xml:space="preserve"> </w:t>
      </w:r>
      <w:r w:rsidRPr="004B592C">
        <w:rPr>
          <w:b/>
          <w:bCs/>
        </w:rPr>
        <w:t>и рассмотрения жалобы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Основанием для начала процедуры досудебного (внесудебного) обжалования, является подача жалобы.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Жалоба подается в письменной форме на бумажном носителе или в электронной форме в Отдел. Жалобы на решения, принятые руководителем Отдела, подаются в вышестоящий орган (при его наличии) либо в случае его отсутствия рассматриваются непосредственно руководителем Отдела.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Жалоба может быть направлена: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1) по почте;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2) с использованием информационно-телекоммуникационной сети «Интернет»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  <w:rPr>
          <w:i/>
          <w:iCs/>
        </w:rPr>
      </w:pPr>
      <w:r w:rsidRPr="004B592C">
        <w:t xml:space="preserve">- на официальный сайт Администрации </w:t>
      </w:r>
      <w:r w:rsidR="0087131B" w:rsidRPr="004B592C">
        <w:t>Хомутовского</w:t>
      </w:r>
      <w:r w:rsidRPr="004B592C">
        <w:t xml:space="preserve"> района: </w:t>
      </w:r>
      <w:r w:rsidR="0087131B" w:rsidRPr="004B592C">
        <w:rPr>
          <w:rStyle w:val="a3"/>
          <w:lang w:val="en-US"/>
        </w:rPr>
        <w:t>http</w:t>
      </w:r>
      <w:r w:rsidR="0087131B" w:rsidRPr="004B592C">
        <w:rPr>
          <w:rStyle w:val="a3"/>
        </w:rPr>
        <w:t>://</w:t>
      </w:r>
      <w:proofErr w:type="spellStart"/>
      <w:r w:rsidR="0087131B" w:rsidRPr="004B592C">
        <w:rPr>
          <w:rStyle w:val="a3"/>
          <w:lang w:val="en-US"/>
        </w:rPr>
        <w:t>homutov</w:t>
      </w:r>
      <w:proofErr w:type="spellEnd"/>
      <w:r w:rsidR="0087131B" w:rsidRPr="004B592C">
        <w:rPr>
          <w:rStyle w:val="a3"/>
        </w:rPr>
        <w:t>.</w:t>
      </w:r>
      <w:proofErr w:type="spellStart"/>
      <w:r w:rsidR="0087131B" w:rsidRPr="004B592C">
        <w:rPr>
          <w:rStyle w:val="a3"/>
          <w:lang w:val="en-US"/>
        </w:rPr>
        <w:t>rkursk</w:t>
      </w:r>
      <w:proofErr w:type="spellEnd"/>
      <w:r w:rsidR="0087131B" w:rsidRPr="004B592C">
        <w:rPr>
          <w:rStyle w:val="a3"/>
        </w:rPr>
        <w:t>.</w:t>
      </w:r>
      <w:proofErr w:type="spellStart"/>
      <w:r w:rsidR="0087131B" w:rsidRPr="004B592C">
        <w:rPr>
          <w:rStyle w:val="a3"/>
          <w:lang w:val="en-US"/>
        </w:rPr>
        <w:t>ru</w:t>
      </w:r>
      <w:proofErr w:type="spellEnd"/>
      <w:r w:rsidR="0087131B" w:rsidRPr="004B592C">
        <w:rPr>
          <w:rStyle w:val="a3"/>
        </w:rPr>
        <w:t>/</w:t>
      </w:r>
      <w:r w:rsidRPr="004B592C">
        <w:t>,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rPr>
          <w:iCs/>
        </w:rPr>
        <w:t xml:space="preserve">- </w:t>
      </w:r>
      <w:r w:rsidRPr="004B592C">
        <w:t xml:space="preserve">по средством федеральной государственной информационной системы  «Единый портал государственных и муниципальных услуг (функций)»  </w:t>
      </w:r>
      <w:hyperlink r:id="rId9" w:history="1">
        <w:r w:rsidRPr="004B592C">
          <w:rPr>
            <w:rStyle w:val="a3"/>
            <w:lang w:val="en-US"/>
          </w:rPr>
          <w:t>http</w:t>
        </w:r>
        <w:r w:rsidRPr="004B592C">
          <w:rPr>
            <w:rStyle w:val="a3"/>
          </w:rPr>
          <w:t>://</w:t>
        </w:r>
        <w:proofErr w:type="spellStart"/>
        <w:r w:rsidRPr="004B592C">
          <w:rPr>
            <w:rStyle w:val="a3"/>
            <w:lang w:val="en-US"/>
          </w:rPr>
          <w:t>gosuslugi</w:t>
        </w:r>
        <w:proofErr w:type="spellEnd"/>
        <w:r w:rsidRPr="004B592C">
          <w:rPr>
            <w:rStyle w:val="a3"/>
          </w:rPr>
          <w:t>.</w:t>
        </w:r>
        <w:proofErr w:type="spellStart"/>
        <w:r w:rsidRPr="004B592C">
          <w:rPr>
            <w:rStyle w:val="a3"/>
            <w:lang w:val="en-US"/>
          </w:rPr>
          <w:t>ru</w:t>
        </w:r>
        <w:proofErr w:type="spellEnd"/>
      </w:hyperlink>
      <w:r w:rsidR="0087131B" w:rsidRPr="004B592C">
        <w:rPr>
          <w:rStyle w:val="a3"/>
        </w:rPr>
        <w:t>/</w:t>
      </w:r>
      <w:r w:rsidRPr="004B592C">
        <w:t>;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 xml:space="preserve">- на официальный сайт Администрации Курской области </w:t>
      </w:r>
      <w:hyperlink r:id="rId10" w:history="1">
        <w:r w:rsidRPr="004B592C">
          <w:rPr>
            <w:rStyle w:val="a3"/>
          </w:rPr>
          <w:t>http://adm.rkursk.ru</w:t>
        </w:r>
      </w:hyperlink>
      <w:r w:rsidRPr="004B592C">
        <w:t>,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 xml:space="preserve">3) </w:t>
      </w:r>
      <w:proofErr w:type="gramStart"/>
      <w:r w:rsidRPr="004B592C">
        <w:t>принята</w:t>
      </w:r>
      <w:proofErr w:type="gramEnd"/>
      <w:r w:rsidRPr="004B592C">
        <w:t xml:space="preserve"> при личном приеме заявителя.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Жалоба может быть подана заявителем: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5F537C" w:rsidRPr="004B592C" w:rsidRDefault="005F537C" w:rsidP="0061503C">
      <w:pPr>
        <w:pStyle w:val="materialtext1"/>
        <w:spacing w:before="0" w:after="0" w:line="240" w:lineRule="auto"/>
        <w:ind w:firstLine="709"/>
        <w:rPr>
          <w:sz w:val="24"/>
          <w:szCs w:val="24"/>
        </w:rPr>
      </w:pPr>
      <w:r w:rsidRPr="004B592C">
        <w:rPr>
          <w:sz w:val="24"/>
          <w:szCs w:val="24"/>
        </w:rPr>
        <w:t>Все жалобы фиксируются в журнале учета обращений.</w:t>
      </w:r>
    </w:p>
    <w:p w:rsidR="005F537C" w:rsidRPr="004B592C" w:rsidRDefault="005F537C" w:rsidP="0061503C">
      <w:pPr>
        <w:pStyle w:val="31"/>
        <w:spacing w:before="0" w:after="0"/>
        <w:ind w:firstLine="709"/>
      </w:pPr>
      <w:r w:rsidRPr="004B592C">
        <w:t xml:space="preserve">Личный прием заявителей по вопросам обжалования решения и (или) действия (бездействия) Администрации и (или) ее должностных лиц осуществляется Главой Администрации </w:t>
      </w:r>
      <w:r w:rsidR="000412D0" w:rsidRPr="004B592C">
        <w:t>Хомутовского района</w:t>
      </w:r>
      <w:r w:rsidR="004B592C">
        <w:t xml:space="preserve"> </w:t>
      </w:r>
      <w:r w:rsidRPr="004B592C">
        <w:t>в часы приема заявителей.</w:t>
      </w:r>
    </w:p>
    <w:p w:rsidR="005F537C" w:rsidRPr="004B592C" w:rsidRDefault="005F537C" w:rsidP="0061503C">
      <w:pPr>
        <w:pStyle w:val="31"/>
        <w:spacing w:before="0" w:after="0"/>
        <w:ind w:firstLine="709"/>
      </w:pPr>
      <w:r w:rsidRPr="004B592C"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5F537C" w:rsidRPr="004B592C" w:rsidRDefault="005F537C" w:rsidP="0061503C">
      <w:pPr>
        <w:pStyle w:val="31"/>
        <w:spacing w:before="0" w:after="0"/>
        <w:ind w:firstLine="709"/>
      </w:pPr>
      <w:r w:rsidRPr="004B592C">
        <w:t>В остальных случаях дается письменный ответ по существу поставленных в жалобе вопросов.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Жалоба должна содержать: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F537C" w:rsidRPr="004B592C" w:rsidRDefault="005F537C" w:rsidP="0061503C">
      <w:pPr>
        <w:widowControl w:val="0"/>
        <w:ind w:firstLine="709"/>
        <w:jc w:val="both"/>
      </w:pPr>
      <w:proofErr w:type="gramStart"/>
      <w:r w:rsidRPr="004B592C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 xml:space="preserve">- сведения об обжалуемых решениях и действиях (бездействии) органа, </w:t>
      </w:r>
      <w:r w:rsidRPr="004B592C">
        <w:lastRenderedPageBreak/>
        <w:t>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F537C" w:rsidRPr="004B592C" w:rsidRDefault="005F537C" w:rsidP="0061503C">
      <w:pPr>
        <w:widowControl w:val="0"/>
        <w:ind w:firstLine="709"/>
        <w:jc w:val="both"/>
      </w:pPr>
      <w:r w:rsidRPr="004B592C"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F537C" w:rsidRPr="004B592C" w:rsidRDefault="005F537C" w:rsidP="0061503C">
      <w:pPr>
        <w:pStyle w:val="materialtext1"/>
        <w:spacing w:before="0" w:after="0" w:line="240" w:lineRule="auto"/>
        <w:ind w:firstLine="709"/>
        <w:rPr>
          <w:sz w:val="24"/>
          <w:szCs w:val="24"/>
        </w:rPr>
      </w:pPr>
      <w:r w:rsidRPr="004B592C">
        <w:rPr>
          <w:sz w:val="24"/>
          <w:szCs w:val="24"/>
        </w:rPr>
        <w:t>Под обращением, жалобой заявитель ставит личную подпись и дату.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B592C">
        <w:t>представлена</w:t>
      </w:r>
      <w:proofErr w:type="gramEnd"/>
      <w:r w:rsidRPr="004B592C">
        <w:t>: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оформленная в соответствии с законодательством Российской Федерации доверенность (для физических лиц);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F537C" w:rsidRPr="004B592C" w:rsidRDefault="005F537C" w:rsidP="0061503C">
      <w:pPr>
        <w:widowControl w:val="0"/>
        <w:autoSpaceDE w:val="0"/>
        <w:ind w:firstLine="709"/>
        <w:jc w:val="both"/>
      </w:pPr>
      <w:r w:rsidRPr="004B592C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F537C" w:rsidRPr="004B592C" w:rsidRDefault="005F537C" w:rsidP="0061503C">
      <w:pPr>
        <w:widowControl w:val="0"/>
        <w:autoSpaceDE w:val="0"/>
        <w:jc w:val="center"/>
        <w:rPr>
          <w:b/>
          <w:bCs/>
        </w:rPr>
      </w:pPr>
      <w:r w:rsidRPr="004B592C">
        <w:rPr>
          <w:b/>
          <w:bCs/>
        </w:rPr>
        <w:t>5.5. Сроки рассмотрения жалобы</w:t>
      </w:r>
    </w:p>
    <w:p w:rsidR="005F537C" w:rsidRPr="004B592C" w:rsidRDefault="005F537C" w:rsidP="0061503C">
      <w:pPr>
        <w:widowControl w:val="0"/>
        <w:ind w:firstLine="709"/>
        <w:jc w:val="both"/>
      </w:pPr>
      <w:proofErr w:type="gramStart"/>
      <w:r w:rsidRPr="004B592C"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тридцати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B592C">
        <w:t xml:space="preserve"> исправлений – в течение пяти рабочих дней со дня ее регистрации. </w:t>
      </w:r>
    </w:p>
    <w:p w:rsidR="005F537C" w:rsidRPr="004B592C" w:rsidRDefault="005F537C" w:rsidP="0061503C">
      <w:pPr>
        <w:autoSpaceDE w:val="0"/>
        <w:jc w:val="center"/>
        <w:rPr>
          <w:b/>
          <w:color w:val="000000"/>
        </w:rPr>
      </w:pPr>
      <w:r w:rsidRPr="004B592C">
        <w:rPr>
          <w:b/>
          <w:bCs/>
        </w:rPr>
        <w:t xml:space="preserve">5.6. </w:t>
      </w:r>
      <w:r w:rsidR="005960C5" w:rsidRPr="004B592C">
        <w:rPr>
          <w:b/>
          <w:bCs/>
          <w:kern w:val="1"/>
        </w:rPr>
        <w:t>П</w:t>
      </w:r>
      <w:r w:rsidR="005960C5" w:rsidRPr="004B592C">
        <w:rPr>
          <w:b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5F537C" w:rsidRPr="004B592C" w:rsidRDefault="005F537C" w:rsidP="009119C8">
      <w:pPr>
        <w:ind w:firstLine="709"/>
        <w:jc w:val="both"/>
      </w:pPr>
      <w:r w:rsidRPr="004B592C">
        <w:t>Оснований для приостановления рассмотрения жалобы законодательством Российской Федерации не предусмотрено.</w:t>
      </w:r>
    </w:p>
    <w:p w:rsidR="005F537C" w:rsidRPr="004B592C" w:rsidRDefault="005F537C" w:rsidP="009119C8">
      <w:pPr>
        <w:widowControl w:val="0"/>
        <w:autoSpaceDE w:val="0"/>
        <w:jc w:val="center"/>
        <w:rPr>
          <w:b/>
          <w:bCs/>
        </w:rPr>
      </w:pPr>
      <w:r w:rsidRPr="004B592C">
        <w:rPr>
          <w:b/>
          <w:bCs/>
        </w:rPr>
        <w:t>5.7. Результат рассмотрения жалобы</w:t>
      </w:r>
    </w:p>
    <w:p w:rsidR="005F537C" w:rsidRPr="004B592C" w:rsidRDefault="005F537C" w:rsidP="009119C8">
      <w:pPr>
        <w:widowControl w:val="0"/>
        <w:ind w:firstLine="709"/>
        <w:jc w:val="both"/>
      </w:pPr>
      <w:r w:rsidRPr="004B592C"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F537C" w:rsidRPr="004B592C" w:rsidRDefault="005F537C" w:rsidP="009119C8">
      <w:pPr>
        <w:widowControl w:val="0"/>
        <w:ind w:firstLine="709"/>
        <w:jc w:val="both"/>
      </w:pPr>
      <w:proofErr w:type="gramStart"/>
      <w:r w:rsidRPr="004B592C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F537C" w:rsidRPr="004B592C" w:rsidRDefault="005F537C" w:rsidP="009119C8">
      <w:pPr>
        <w:widowControl w:val="0"/>
        <w:ind w:firstLine="709"/>
        <w:jc w:val="both"/>
      </w:pPr>
      <w:r w:rsidRPr="004B592C">
        <w:t>2) отказывает в удовлетворении жалобы.</w:t>
      </w:r>
    </w:p>
    <w:p w:rsidR="005960C5" w:rsidRPr="004B592C" w:rsidRDefault="005960C5" w:rsidP="005960C5">
      <w:pPr>
        <w:ind w:firstLine="708"/>
        <w:jc w:val="both"/>
        <w:outlineLvl w:val="1"/>
      </w:pPr>
      <w:r w:rsidRPr="004B592C">
        <w:t>В случае</w:t>
      </w:r>
      <w:proofErr w:type="gramStart"/>
      <w:r w:rsidRPr="004B592C">
        <w:t>,</w:t>
      </w:r>
      <w:proofErr w:type="gramEnd"/>
      <w:r w:rsidRPr="004B592C"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5F537C" w:rsidRPr="004B592C" w:rsidRDefault="005F537C" w:rsidP="009119C8">
      <w:pPr>
        <w:spacing w:line="276" w:lineRule="auto"/>
        <w:jc w:val="center"/>
        <w:rPr>
          <w:b/>
          <w:bCs/>
        </w:rPr>
      </w:pPr>
      <w:r w:rsidRPr="004B592C">
        <w:rPr>
          <w:b/>
          <w:bCs/>
        </w:rPr>
        <w:t>5.8. Порядок информирования заявителя о результатах рассмотрения жалобы</w:t>
      </w:r>
    </w:p>
    <w:p w:rsidR="005F537C" w:rsidRPr="004B592C" w:rsidRDefault="005F537C" w:rsidP="009119C8">
      <w:pPr>
        <w:widowControl w:val="0"/>
        <w:ind w:firstLine="709"/>
        <w:jc w:val="both"/>
      </w:pPr>
      <w:r w:rsidRPr="004B592C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537C" w:rsidRPr="004B592C" w:rsidRDefault="005F537C" w:rsidP="009119C8">
      <w:pPr>
        <w:spacing w:line="276" w:lineRule="auto"/>
        <w:jc w:val="center"/>
        <w:rPr>
          <w:b/>
          <w:bCs/>
        </w:rPr>
      </w:pPr>
      <w:r w:rsidRPr="004B592C">
        <w:rPr>
          <w:b/>
          <w:bCs/>
        </w:rPr>
        <w:t>5.9. Порядок обжалования решения по жалобе</w:t>
      </w:r>
    </w:p>
    <w:p w:rsidR="007663FA" w:rsidRPr="004B592C" w:rsidRDefault="007663FA" w:rsidP="007663FA">
      <w:pPr>
        <w:ind w:firstLine="567"/>
        <w:jc w:val="both"/>
        <w:rPr>
          <w:kern w:val="1"/>
        </w:rPr>
      </w:pPr>
      <w:proofErr w:type="gramStart"/>
      <w:r w:rsidRPr="004B592C">
        <w:rPr>
          <w:kern w:val="1"/>
        </w:rPr>
        <w:t xml:space="preserve">Жалоба на решения, принятые главой </w:t>
      </w:r>
      <w:r w:rsidR="004D6FBF" w:rsidRPr="004B592C">
        <w:rPr>
          <w:kern w:val="1"/>
        </w:rPr>
        <w:t>Хомутовского</w:t>
      </w:r>
      <w:r w:rsidRPr="004B592C">
        <w:rPr>
          <w:kern w:val="1"/>
        </w:rPr>
        <w:t xml:space="preserve"> </w:t>
      </w:r>
      <w:proofErr w:type="spellStart"/>
      <w:r w:rsidRPr="004B592C">
        <w:rPr>
          <w:kern w:val="1"/>
        </w:rPr>
        <w:t>районаподается</w:t>
      </w:r>
      <w:proofErr w:type="spellEnd"/>
      <w:r w:rsidRPr="004B592C">
        <w:rPr>
          <w:kern w:val="1"/>
        </w:rPr>
        <w:t xml:space="preserve">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</w:t>
      </w:r>
      <w:r w:rsidRPr="004B592C">
        <w:rPr>
          <w:kern w:val="1"/>
        </w:rPr>
        <w:lastRenderedPageBreak/>
        <w:t>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года № 840, с учетом особенностей, установленных Положением об особенностях подачи</w:t>
      </w:r>
      <w:proofErr w:type="gramEnd"/>
      <w:r w:rsidRPr="004B592C">
        <w:rPr>
          <w:kern w:val="1"/>
        </w:rPr>
        <w:t xml:space="preserve"> и </w:t>
      </w:r>
      <w:r w:rsidRPr="004B592C">
        <w:t>- постановлением Админ</w:t>
      </w:r>
      <w:r w:rsidR="001D4341" w:rsidRPr="004B592C">
        <w:t xml:space="preserve">истрации </w:t>
      </w:r>
      <w:r w:rsidR="004D6FBF" w:rsidRPr="004B592C">
        <w:t xml:space="preserve"> Хомутовского</w:t>
      </w:r>
      <w:r w:rsidRPr="004B592C">
        <w:t xml:space="preserve"> района Курской области «Об утверждении Положения об особенностях подачи и рассмотрения жалоб на решения и действия (бездействие) Админи</w:t>
      </w:r>
      <w:r w:rsidR="001D4341" w:rsidRPr="004B592C">
        <w:t xml:space="preserve">страции </w:t>
      </w:r>
      <w:r w:rsidR="004D6FBF" w:rsidRPr="004B592C">
        <w:t>Хомутовского</w:t>
      </w:r>
      <w:r w:rsidR="003B3465" w:rsidRPr="004B592C">
        <w:t xml:space="preserve"> </w:t>
      </w:r>
      <w:r w:rsidRPr="004B592C">
        <w:t>района Курской области и ее должностных лиц, муниципальных служащих, замещающих должности муниципальной службы в Адми</w:t>
      </w:r>
      <w:r w:rsidR="001D4341" w:rsidRPr="004B592C">
        <w:t>нистрации</w:t>
      </w:r>
      <w:r w:rsidR="003B3465" w:rsidRPr="004B592C">
        <w:t xml:space="preserve"> </w:t>
      </w:r>
      <w:r w:rsidR="004D6FBF" w:rsidRPr="004B592C">
        <w:t xml:space="preserve">Хомутовского </w:t>
      </w:r>
      <w:r w:rsidRPr="004B592C">
        <w:t>района Курской области»</w:t>
      </w:r>
      <w:r w:rsidRPr="004B592C">
        <w:rPr>
          <w:kern w:val="1"/>
        </w:rPr>
        <w:t>.</w:t>
      </w:r>
    </w:p>
    <w:p w:rsidR="007663FA" w:rsidRPr="004B592C" w:rsidRDefault="007663FA" w:rsidP="007663FA">
      <w:pPr>
        <w:ind w:firstLine="709"/>
        <w:jc w:val="both"/>
        <w:rPr>
          <w:kern w:val="1"/>
        </w:rPr>
      </w:pPr>
      <w:r w:rsidRPr="004B592C">
        <w:rPr>
          <w:kern w:val="1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5F537C" w:rsidRPr="004B592C" w:rsidRDefault="005F537C" w:rsidP="009119C8">
      <w:pPr>
        <w:spacing w:line="276" w:lineRule="auto"/>
        <w:jc w:val="center"/>
        <w:rPr>
          <w:b/>
          <w:bCs/>
        </w:rPr>
      </w:pPr>
      <w:r w:rsidRPr="004B592C">
        <w:rPr>
          <w:b/>
          <w:bCs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5F537C" w:rsidRPr="004B592C" w:rsidRDefault="005F537C" w:rsidP="009119C8">
      <w:pPr>
        <w:ind w:firstLine="709"/>
        <w:jc w:val="both"/>
      </w:pPr>
      <w:r w:rsidRPr="004B592C">
        <w:t>Заявитель имеет право на получение документов, необходимых для обоснования и рассмотрения жалобы.</w:t>
      </w:r>
    </w:p>
    <w:p w:rsidR="005F537C" w:rsidRPr="004B592C" w:rsidRDefault="005F537C" w:rsidP="00D6798E">
      <w:pPr>
        <w:ind w:firstLine="709"/>
        <w:jc w:val="both"/>
      </w:pPr>
      <w:r w:rsidRPr="004B592C">
        <w:t xml:space="preserve">Отдел, </w:t>
      </w:r>
      <w:proofErr w:type="gramStart"/>
      <w:r w:rsidRPr="004B592C">
        <w:t>обязан</w:t>
      </w:r>
      <w:proofErr w:type="gramEnd"/>
      <w:r w:rsidRPr="004B592C">
        <w:t>,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5F537C" w:rsidRPr="004B592C" w:rsidRDefault="005F537C" w:rsidP="009119C8">
      <w:pPr>
        <w:spacing w:line="276" w:lineRule="auto"/>
        <w:jc w:val="center"/>
        <w:rPr>
          <w:b/>
          <w:bCs/>
        </w:rPr>
      </w:pPr>
      <w:r w:rsidRPr="004B592C">
        <w:rPr>
          <w:b/>
          <w:bCs/>
        </w:rPr>
        <w:t>5.11. Способы информирования заявителей о порядке подачи и рассмотрения жалобы</w:t>
      </w:r>
    </w:p>
    <w:p w:rsidR="007663FA" w:rsidRPr="004B592C" w:rsidRDefault="007663FA" w:rsidP="007663FA">
      <w:pPr>
        <w:ind w:firstLine="709"/>
        <w:jc w:val="both"/>
        <w:rPr>
          <w:kern w:val="1"/>
        </w:rPr>
      </w:pPr>
      <w:r w:rsidRPr="004B592C">
        <w:rPr>
          <w:kern w:val="1"/>
        </w:rPr>
        <w:t xml:space="preserve">Информирование заявителей о порядке обжалования решений и действий (бездействия) Отдела и его должностных лиц обеспечивается посредством размещения информации на стендах в местах предоставления муниципальных услуг, федеральной государственной информационной системы  «Единый портал государственных и муниципальных услуг (функций)», официального сайта Администрации </w:t>
      </w:r>
      <w:r w:rsidR="003E32CF" w:rsidRPr="004B592C">
        <w:rPr>
          <w:kern w:val="1"/>
        </w:rPr>
        <w:t>Хомутовского</w:t>
      </w:r>
      <w:r w:rsidRPr="004B592C">
        <w:rPr>
          <w:kern w:val="1"/>
        </w:rPr>
        <w:t xml:space="preserve"> района, официального сайта Администрации Курской области.</w:t>
      </w:r>
    </w:p>
    <w:p w:rsidR="007663FA" w:rsidRPr="004B592C" w:rsidRDefault="007663FA" w:rsidP="007663FA">
      <w:pPr>
        <w:ind w:firstLine="709"/>
        <w:jc w:val="both"/>
        <w:rPr>
          <w:kern w:val="1"/>
        </w:rPr>
      </w:pPr>
      <w:r w:rsidRPr="004B592C">
        <w:rPr>
          <w:kern w:val="1"/>
        </w:rPr>
        <w:t xml:space="preserve"> Консультирование заявителей о порядке обжалования решений и действий (бездействия) Отдела и его должностных лиц, осуществляется, в том числе по телефону либо при личном приеме.</w:t>
      </w:r>
    </w:p>
    <w:p w:rsidR="007663FA" w:rsidRPr="004B592C" w:rsidRDefault="007663FA" w:rsidP="007663FA">
      <w:pPr>
        <w:ind w:firstLine="709"/>
        <w:jc w:val="both"/>
        <w:rPr>
          <w:kern w:val="1"/>
        </w:rPr>
      </w:pPr>
      <w:r w:rsidRPr="004B592C">
        <w:rPr>
          <w:kern w:val="1"/>
        </w:rPr>
        <w:t>Письменное информирование о порядке подачи и рассмотрения жалобы при обращении заявителей в Администрацию осуществляется путем направления ответов почтовым отправлением в течение 30 дней со дня регистрации письменного обращения.</w:t>
      </w:r>
    </w:p>
    <w:p w:rsidR="007663FA" w:rsidRPr="004B592C" w:rsidRDefault="007663FA" w:rsidP="007663FA">
      <w:pPr>
        <w:jc w:val="both"/>
        <w:outlineLvl w:val="1"/>
        <w:rPr>
          <w:color w:val="FF0000"/>
        </w:rPr>
      </w:pPr>
    </w:p>
    <w:p w:rsidR="007E55F0" w:rsidRPr="004B592C" w:rsidRDefault="007E55F0" w:rsidP="00205860">
      <w:pPr>
        <w:widowControl w:val="0"/>
        <w:autoSpaceDE w:val="0"/>
        <w:ind w:firstLine="709"/>
        <w:jc w:val="both"/>
      </w:pPr>
    </w:p>
    <w:p w:rsidR="00690746" w:rsidRPr="004B592C" w:rsidRDefault="007E55F0" w:rsidP="007E55F0">
      <w:pPr>
        <w:widowControl w:val="0"/>
        <w:autoSpaceDE w:val="0"/>
        <w:ind w:left="4536"/>
        <w:jc w:val="center"/>
      </w:pPr>
      <w:r w:rsidRPr="004B592C">
        <w:br w:type="page"/>
      </w:r>
      <w:r w:rsidR="00690746" w:rsidRPr="004B592C">
        <w:lastRenderedPageBreak/>
        <w:t>Приложение 1</w:t>
      </w:r>
    </w:p>
    <w:p w:rsidR="00690746" w:rsidRPr="004B592C" w:rsidRDefault="00690746" w:rsidP="007E55F0">
      <w:pPr>
        <w:pStyle w:val="ae"/>
        <w:spacing w:before="0" w:after="0"/>
        <w:ind w:left="4536"/>
        <w:jc w:val="center"/>
      </w:pPr>
      <w:r w:rsidRPr="004B592C">
        <w:t>к административному регламенту по</w:t>
      </w:r>
    </w:p>
    <w:p w:rsidR="00690746" w:rsidRPr="004B592C" w:rsidRDefault="00690746" w:rsidP="007E55F0">
      <w:pPr>
        <w:pStyle w:val="ae"/>
        <w:spacing w:before="0" w:after="0"/>
        <w:ind w:left="4536"/>
        <w:jc w:val="center"/>
      </w:pPr>
      <w:r w:rsidRPr="004B592C">
        <w:t>предоставлению муниципальной услуги</w:t>
      </w:r>
    </w:p>
    <w:p w:rsidR="00690746" w:rsidRPr="004B592C" w:rsidRDefault="00690746" w:rsidP="007E55F0">
      <w:pPr>
        <w:pStyle w:val="ae"/>
        <w:spacing w:before="0" w:after="0"/>
        <w:ind w:left="4536"/>
        <w:jc w:val="center"/>
      </w:pPr>
      <w:r w:rsidRPr="004B592C">
        <w:t>«Предоставление информации о порядке</w:t>
      </w:r>
    </w:p>
    <w:p w:rsidR="00690746" w:rsidRPr="004B592C" w:rsidRDefault="00690746" w:rsidP="007E55F0">
      <w:pPr>
        <w:pStyle w:val="ae"/>
        <w:spacing w:before="0" w:after="0"/>
        <w:ind w:left="4536"/>
        <w:jc w:val="center"/>
      </w:pPr>
      <w:r w:rsidRPr="004B592C">
        <w:t>предоставления жилищно-коммунальных услуг населению Хомутовского района»</w:t>
      </w:r>
    </w:p>
    <w:p w:rsidR="00690746" w:rsidRPr="004B592C" w:rsidRDefault="00690746" w:rsidP="00690746">
      <w:pPr>
        <w:pStyle w:val="ae"/>
        <w:spacing w:before="0" w:after="0"/>
        <w:ind w:left="4500" w:firstLine="567"/>
        <w:jc w:val="center"/>
      </w:pPr>
    </w:p>
    <w:p w:rsidR="00690746" w:rsidRPr="004B592C" w:rsidRDefault="00690746" w:rsidP="00690746">
      <w:pPr>
        <w:pStyle w:val="ae"/>
        <w:spacing w:before="0" w:after="0"/>
        <w:ind w:left="4111"/>
        <w:jc w:val="both"/>
      </w:pP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Главе 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_______________(города) района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от ___________________________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______________________________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______________________________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почтовый адрес: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______________________________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______________________________</w:t>
      </w:r>
    </w:p>
    <w:p w:rsidR="00690746" w:rsidRPr="004B592C" w:rsidRDefault="00690746" w:rsidP="00690746">
      <w:pPr>
        <w:pStyle w:val="ae"/>
        <w:spacing w:before="0" w:after="0"/>
        <w:ind w:left="5387"/>
        <w:jc w:val="both"/>
      </w:pPr>
      <w:r w:rsidRPr="004B592C">
        <w:t>телефон:</w:t>
      </w: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  <w:r w:rsidRPr="004B592C">
        <w:t>Заявление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 xml:space="preserve">Прошу предоставить информацию о порядке предоставления </w:t>
      </w:r>
      <w:proofErr w:type="gramStart"/>
      <w:r w:rsidRPr="004B592C">
        <w:t>жилищно-коммунальных</w:t>
      </w:r>
      <w:proofErr w:type="gramEnd"/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 xml:space="preserve">услуг населению </w:t>
      </w:r>
      <w:proofErr w:type="gramStart"/>
      <w:r w:rsidRPr="004B592C">
        <w:t>на</w:t>
      </w:r>
      <w:proofErr w:type="gramEnd"/>
      <w:r w:rsidRPr="004B592C">
        <w:t>________________________________________________________</w:t>
      </w:r>
    </w:p>
    <w:p w:rsidR="00690746" w:rsidRPr="004B592C" w:rsidRDefault="00690746" w:rsidP="00690746">
      <w:pPr>
        <w:pStyle w:val="ae"/>
        <w:spacing w:before="0" w:after="0"/>
        <w:ind w:left="2124" w:firstLine="708"/>
        <w:jc w:val="both"/>
        <w:rPr>
          <w:vertAlign w:val="superscript"/>
        </w:rPr>
      </w:pPr>
      <w:r w:rsidRPr="004B592C">
        <w:rPr>
          <w:vertAlign w:val="superscript"/>
        </w:rPr>
        <w:t>(квартира, комната, комната в квартире, жилой дом, нежилое помещение, иной объект)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proofErr w:type="gramStart"/>
      <w:r w:rsidRPr="004B592C">
        <w:t>расположенное</w:t>
      </w:r>
      <w:proofErr w:type="gramEnd"/>
      <w:r w:rsidRPr="004B592C">
        <w:t xml:space="preserve"> по адресу: ____________________________________________________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>___________________________________________________________________________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>Цель предоставления информации:_____________________________________________</w:t>
      </w:r>
    </w:p>
    <w:p w:rsidR="00690746" w:rsidRPr="004B592C" w:rsidRDefault="00690746" w:rsidP="00690746">
      <w:pPr>
        <w:pStyle w:val="ae"/>
        <w:spacing w:before="0" w:after="0"/>
        <w:ind w:firstLine="567"/>
        <w:jc w:val="center"/>
        <w:rPr>
          <w:vertAlign w:val="superscript"/>
        </w:rPr>
      </w:pPr>
      <w:proofErr w:type="gramStart"/>
      <w:r w:rsidRPr="004B592C">
        <w:rPr>
          <w:vertAlign w:val="superscript"/>
        </w:rPr>
        <w:t xml:space="preserve">(заключение договора с обслуживающей организацией, заключение договора социального найма, выкуп объекта либо иная цель предоставления </w:t>
      </w:r>
      <w:proofErr w:type="gramEnd"/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>___________________________________________________________________________</w:t>
      </w:r>
    </w:p>
    <w:p w:rsidR="00690746" w:rsidRPr="004B592C" w:rsidRDefault="00690746" w:rsidP="00690746">
      <w:pPr>
        <w:pStyle w:val="ae"/>
        <w:spacing w:before="0" w:after="0"/>
        <w:ind w:firstLine="567"/>
        <w:jc w:val="center"/>
      </w:pPr>
      <w:r w:rsidRPr="004B592C">
        <w:rPr>
          <w:vertAlign w:val="superscript"/>
        </w:rPr>
        <w:t>информации)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>Информацию получу_________________________________________________________</w:t>
      </w:r>
    </w:p>
    <w:p w:rsidR="00690746" w:rsidRPr="004B592C" w:rsidRDefault="00690746" w:rsidP="00690746">
      <w:pPr>
        <w:pStyle w:val="ae"/>
        <w:spacing w:before="0" w:after="0"/>
        <w:ind w:firstLine="567"/>
        <w:jc w:val="center"/>
        <w:rPr>
          <w:vertAlign w:val="superscript"/>
        </w:rPr>
      </w:pPr>
      <w:r w:rsidRPr="004B592C">
        <w:rPr>
          <w:vertAlign w:val="superscript"/>
        </w:rPr>
        <w:t>(лично, по почте)</w:t>
      </w: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</w:p>
    <w:p w:rsidR="00690746" w:rsidRPr="004B592C" w:rsidRDefault="00690746" w:rsidP="00690746">
      <w:pPr>
        <w:pStyle w:val="ae"/>
        <w:spacing w:before="0" w:after="0"/>
        <w:ind w:firstLine="567"/>
        <w:jc w:val="both"/>
      </w:pPr>
      <w:r w:rsidRPr="004B592C">
        <w:t>____________________</w:t>
      </w:r>
      <w:r w:rsidRPr="004B592C">
        <w:tab/>
      </w:r>
      <w:r w:rsidRPr="004B592C">
        <w:tab/>
      </w:r>
      <w:r w:rsidRPr="004B592C">
        <w:tab/>
      </w:r>
      <w:r w:rsidRPr="004B592C">
        <w:tab/>
      </w:r>
      <w:r w:rsidRPr="004B592C">
        <w:tab/>
        <w:t>_______________________</w:t>
      </w:r>
    </w:p>
    <w:p w:rsidR="00690746" w:rsidRPr="004B592C" w:rsidRDefault="00690746" w:rsidP="00690746">
      <w:pPr>
        <w:pStyle w:val="ae"/>
        <w:spacing w:before="0" w:after="0"/>
        <w:ind w:left="708" w:firstLine="708"/>
        <w:jc w:val="both"/>
      </w:pPr>
      <w:r w:rsidRPr="004B592C">
        <w:t xml:space="preserve">дата      </w:t>
      </w:r>
      <w:r w:rsidRPr="004B592C">
        <w:tab/>
      </w:r>
      <w:r w:rsidRPr="004B592C">
        <w:tab/>
      </w:r>
      <w:r w:rsidRPr="004B592C">
        <w:tab/>
      </w:r>
      <w:r w:rsidRPr="004B592C">
        <w:tab/>
      </w:r>
      <w:r w:rsidRPr="004B592C">
        <w:tab/>
      </w:r>
      <w:r w:rsidRPr="004B592C">
        <w:tab/>
      </w:r>
      <w:r w:rsidRPr="004B592C">
        <w:tab/>
        <w:t>подпись</w:t>
      </w:r>
    </w:p>
    <w:p w:rsidR="00690746" w:rsidRPr="004B592C" w:rsidRDefault="00690746" w:rsidP="00690746">
      <w:pPr>
        <w:jc w:val="both"/>
      </w:pPr>
    </w:p>
    <w:p w:rsidR="00690746" w:rsidRPr="004B592C" w:rsidRDefault="00690746" w:rsidP="00690746">
      <w:pPr>
        <w:jc w:val="both"/>
      </w:pPr>
    </w:p>
    <w:p w:rsidR="00690746" w:rsidRPr="004B592C" w:rsidRDefault="00690746" w:rsidP="00690746">
      <w:pPr>
        <w:jc w:val="both"/>
      </w:pPr>
    </w:p>
    <w:p w:rsidR="00690746" w:rsidRPr="004B592C" w:rsidRDefault="00690746" w:rsidP="00690746">
      <w:pPr>
        <w:jc w:val="both"/>
      </w:pPr>
    </w:p>
    <w:p w:rsidR="00690746" w:rsidRPr="004B592C" w:rsidRDefault="00690746" w:rsidP="00690746"/>
    <w:p w:rsidR="00690746" w:rsidRPr="004B592C" w:rsidRDefault="00690746" w:rsidP="00690746"/>
    <w:p w:rsidR="00690746" w:rsidRPr="004B592C" w:rsidRDefault="00690746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E94734"/>
    <w:p w:rsidR="003B3465" w:rsidRPr="004B592C" w:rsidRDefault="003B3465">
      <w:pPr>
        <w:suppressAutoHyphens w:val="0"/>
      </w:pPr>
      <w:r w:rsidRPr="004B592C">
        <w:br w:type="page"/>
      </w:r>
    </w:p>
    <w:p w:rsidR="00E94734" w:rsidRPr="004B592C" w:rsidRDefault="00E94734" w:rsidP="00E94734">
      <w:pPr>
        <w:jc w:val="right"/>
      </w:pPr>
      <w:r w:rsidRPr="004B592C">
        <w:lastRenderedPageBreak/>
        <w:t>Приложение 2</w:t>
      </w:r>
    </w:p>
    <w:p w:rsidR="00E94734" w:rsidRPr="004B592C" w:rsidRDefault="00E94734" w:rsidP="00E94734">
      <w:pPr>
        <w:widowControl w:val="0"/>
        <w:autoSpaceDE w:val="0"/>
        <w:jc w:val="center"/>
      </w:pPr>
      <w:r w:rsidRPr="004B592C">
        <w:t xml:space="preserve">Блок-схема </w:t>
      </w:r>
      <w:r w:rsidRPr="004B592C">
        <w:br/>
      </w:r>
      <w:r w:rsidRPr="004B592C">
        <w:br/>
        <w:t>последовательности действий при предоставлении муниципальной услуги «Предоставление информации о порядке предоставления жилищно-коммунальных услуг населению»</w:t>
      </w:r>
      <w:r w:rsidRPr="004B592C">
        <w:br/>
      </w:r>
    </w:p>
    <w:p w:rsidR="00E94734" w:rsidRPr="004B592C" w:rsidRDefault="003B3465" w:rsidP="00690746">
      <w:pPr>
        <w:widowControl w:val="0"/>
        <w:autoSpaceDE w:val="0"/>
        <w:jc w:val="both"/>
      </w:pPr>
      <w:r w:rsidRPr="004B592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21BC8E" wp14:editId="2C4B7478">
                <wp:simplePos x="0" y="0"/>
                <wp:positionH relativeFrom="column">
                  <wp:posOffset>-146685</wp:posOffset>
                </wp:positionH>
                <wp:positionV relativeFrom="paragraph">
                  <wp:posOffset>38735</wp:posOffset>
                </wp:positionV>
                <wp:extent cx="5953125" cy="487680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76800"/>
                          <a:chOff x="1328" y="3173"/>
                          <a:chExt cx="9375" cy="768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http://do.znate.ru/pars_docs/refs/39/38624/38624_html_m1b72bc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8" y="3173"/>
                            <a:ext cx="9375" cy="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CnPr/>
                        <wps:spPr bwMode="auto">
                          <a:xfrm>
                            <a:off x="2775" y="5160"/>
                            <a:ext cx="634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/>
                        <wps:spPr bwMode="auto">
                          <a:xfrm>
                            <a:off x="5970" y="4260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4800"/>
                            <a:ext cx="301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2228" w:rsidRPr="001E4A4C" w:rsidRDefault="00922228" w:rsidP="001E4A4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E4A4C">
                                <w:rPr>
                                  <w:b/>
                                  <w:sz w:val="28"/>
                                  <w:szCs w:val="28"/>
                                </w:rPr>
                                <w:t>Рассмотрение обращений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11.55pt;margin-top:3.05pt;width:468.75pt;height:384pt;z-index:251657728" coordorigin="1328,3173" coordsize="9375,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http://do.znate.ru/pars_docs/refs/39/38624/38624_html_m1b72bc9.gif" style="position:absolute;left:1328;top:3173;width:9375;height:7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4lfzBAAAA2gAAAA8AAABkcnMvZG93bnJldi54bWxEj9GKwjAURN+F/YdwF/ZNUxW0VKMsgqxP&#10;oq0fcGnutl2bm9Bkbf17Iwg+DjNzhllvB9OKG3W+saxgOklAEJdWN1wpuBT7cQrCB2SNrWVScCcP&#10;283HaI2Ztj2f6ZaHSkQI+wwV1CG4TEpf1mTQT6wjjt6v7QyGKLtK6g77CDetnCXJQhpsOC7U6GhX&#10;U3nN/42CtLnafTrf5UWf/Ez/lid3mB+dUl+fw/cKRKAhvMOv9kErmMHzSrw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4lfzBAAAA2gAAAA8AAAAAAAAAAAAAAAAAnwIA&#10;AGRycy9kb3ducmV2LnhtbFBLBQYAAAAABAAEAPcAAACNAwAAAAA=&#10;">
                  <v:imagedata r:id="rId12" o:title="38624_html_m1b72bc9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775;top:5160;width:634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5" o:spid="_x0000_s1029" type="#_x0000_t32" style="position:absolute;left:5970;top:4260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500;top:4800;width:301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922228" w:rsidRPr="001E4A4C" w:rsidRDefault="00922228" w:rsidP="001E4A4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E4A4C">
                          <w:rPr>
                            <w:b/>
                            <w:sz w:val="28"/>
                            <w:szCs w:val="28"/>
                          </w:rPr>
                          <w:t>Рассмотрение обращений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p w:rsidR="00E94734" w:rsidRPr="004B592C" w:rsidRDefault="00E94734" w:rsidP="00690746">
      <w:pPr>
        <w:widowControl w:val="0"/>
        <w:autoSpaceDE w:val="0"/>
        <w:jc w:val="both"/>
      </w:pPr>
    </w:p>
    <w:sectPr w:rsidR="00E94734" w:rsidRPr="004B592C" w:rsidSect="00AB43C1">
      <w:pgSz w:w="11906" w:h="16838" w:code="9"/>
      <w:pgMar w:top="567" w:right="567" w:bottom="567" w:left="1559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E9" w:rsidRDefault="00C26AE9">
      <w:r>
        <w:separator/>
      </w:r>
    </w:p>
  </w:endnote>
  <w:endnote w:type="continuationSeparator" w:id="0">
    <w:p w:rsidR="00C26AE9" w:rsidRDefault="00C2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E9" w:rsidRDefault="00C26AE9">
      <w:r>
        <w:separator/>
      </w:r>
    </w:p>
  </w:footnote>
  <w:footnote w:type="continuationSeparator" w:id="0">
    <w:p w:rsidR="00C26AE9" w:rsidRDefault="00C2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694"/>
        </w:tabs>
        <w:ind w:left="2694" w:hanging="992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D3"/>
    <w:rsid w:val="0000205E"/>
    <w:rsid w:val="00021467"/>
    <w:rsid w:val="00024896"/>
    <w:rsid w:val="000412D0"/>
    <w:rsid w:val="00052DFD"/>
    <w:rsid w:val="00063B37"/>
    <w:rsid w:val="000671DD"/>
    <w:rsid w:val="00072B20"/>
    <w:rsid w:val="00076E15"/>
    <w:rsid w:val="000951BF"/>
    <w:rsid w:val="00095833"/>
    <w:rsid w:val="00095F8B"/>
    <w:rsid w:val="000A51CB"/>
    <w:rsid w:val="000B26D3"/>
    <w:rsid w:val="000B3AD0"/>
    <w:rsid w:val="000E7907"/>
    <w:rsid w:val="000F0AC8"/>
    <w:rsid w:val="00101ACF"/>
    <w:rsid w:val="00115F03"/>
    <w:rsid w:val="00124453"/>
    <w:rsid w:val="001269A1"/>
    <w:rsid w:val="00130B1D"/>
    <w:rsid w:val="001369F8"/>
    <w:rsid w:val="00157DAB"/>
    <w:rsid w:val="0016551B"/>
    <w:rsid w:val="00185C98"/>
    <w:rsid w:val="001975C2"/>
    <w:rsid w:val="001B2A47"/>
    <w:rsid w:val="001C36CC"/>
    <w:rsid w:val="001D1286"/>
    <w:rsid w:val="001D4341"/>
    <w:rsid w:val="001E4A4C"/>
    <w:rsid w:val="001F7B56"/>
    <w:rsid w:val="00205860"/>
    <w:rsid w:val="002126AF"/>
    <w:rsid w:val="002160CA"/>
    <w:rsid w:val="00245CB4"/>
    <w:rsid w:val="00251DCF"/>
    <w:rsid w:val="00271C03"/>
    <w:rsid w:val="002735B8"/>
    <w:rsid w:val="00273F9B"/>
    <w:rsid w:val="00274043"/>
    <w:rsid w:val="00283008"/>
    <w:rsid w:val="00285633"/>
    <w:rsid w:val="00291F2A"/>
    <w:rsid w:val="002941B4"/>
    <w:rsid w:val="002A1A56"/>
    <w:rsid w:val="002C1619"/>
    <w:rsid w:val="002C6DE5"/>
    <w:rsid w:val="002D11B9"/>
    <w:rsid w:val="0031330B"/>
    <w:rsid w:val="0032597A"/>
    <w:rsid w:val="00334EBF"/>
    <w:rsid w:val="00351046"/>
    <w:rsid w:val="00351493"/>
    <w:rsid w:val="00381AE5"/>
    <w:rsid w:val="003837B9"/>
    <w:rsid w:val="003B3465"/>
    <w:rsid w:val="003E32CF"/>
    <w:rsid w:val="003F78DF"/>
    <w:rsid w:val="00413E41"/>
    <w:rsid w:val="0043176D"/>
    <w:rsid w:val="00432813"/>
    <w:rsid w:val="00454333"/>
    <w:rsid w:val="00464F3C"/>
    <w:rsid w:val="00485A13"/>
    <w:rsid w:val="00492466"/>
    <w:rsid w:val="004B5328"/>
    <w:rsid w:val="004B592C"/>
    <w:rsid w:val="004D6FBF"/>
    <w:rsid w:val="004E1170"/>
    <w:rsid w:val="004F3C51"/>
    <w:rsid w:val="004F57C1"/>
    <w:rsid w:val="004F64E6"/>
    <w:rsid w:val="00503DD0"/>
    <w:rsid w:val="00535539"/>
    <w:rsid w:val="00545353"/>
    <w:rsid w:val="005467AD"/>
    <w:rsid w:val="005652E6"/>
    <w:rsid w:val="005778C4"/>
    <w:rsid w:val="0058306E"/>
    <w:rsid w:val="00584A01"/>
    <w:rsid w:val="005960C5"/>
    <w:rsid w:val="005A2818"/>
    <w:rsid w:val="005B5275"/>
    <w:rsid w:val="005C41ED"/>
    <w:rsid w:val="005D18DC"/>
    <w:rsid w:val="005F537C"/>
    <w:rsid w:val="0060257D"/>
    <w:rsid w:val="00606E47"/>
    <w:rsid w:val="0061503C"/>
    <w:rsid w:val="0063698A"/>
    <w:rsid w:val="00657D7D"/>
    <w:rsid w:val="00671D22"/>
    <w:rsid w:val="00675C55"/>
    <w:rsid w:val="0068056A"/>
    <w:rsid w:val="00681B1A"/>
    <w:rsid w:val="00690746"/>
    <w:rsid w:val="00695C6F"/>
    <w:rsid w:val="006C24FE"/>
    <w:rsid w:val="006C6289"/>
    <w:rsid w:val="006F280D"/>
    <w:rsid w:val="006F296C"/>
    <w:rsid w:val="007166C4"/>
    <w:rsid w:val="007205CB"/>
    <w:rsid w:val="0072351D"/>
    <w:rsid w:val="00726942"/>
    <w:rsid w:val="007318E7"/>
    <w:rsid w:val="00741545"/>
    <w:rsid w:val="00765A6E"/>
    <w:rsid w:val="007663FA"/>
    <w:rsid w:val="0078468D"/>
    <w:rsid w:val="007943DD"/>
    <w:rsid w:val="007A126D"/>
    <w:rsid w:val="007C4B38"/>
    <w:rsid w:val="007D0F9C"/>
    <w:rsid w:val="007E55F0"/>
    <w:rsid w:val="007F65FB"/>
    <w:rsid w:val="00802B77"/>
    <w:rsid w:val="008232F2"/>
    <w:rsid w:val="00826260"/>
    <w:rsid w:val="00834A56"/>
    <w:rsid w:val="00850E07"/>
    <w:rsid w:val="00851A05"/>
    <w:rsid w:val="0087131B"/>
    <w:rsid w:val="00874EEA"/>
    <w:rsid w:val="00880B9F"/>
    <w:rsid w:val="008908DD"/>
    <w:rsid w:val="0089495B"/>
    <w:rsid w:val="008A69AC"/>
    <w:rsid w:val="008B1E53"/>
    <w:rsid w:val="008B6AD8"/>
    <w:rsid w:val="008D52BB"/>
    <w:rsid w:val="008D5F58"/>
    <w:rsid w:val="008F4989"/>
    <w:rsid w:val="009119C8"/>
    <w:rsid w:val="00912A4F"/>
    <w:rsid w:val="00914EA7"/>
    <w:rsid w:val="00917EE8"/>
    <w:rsid w:val="00922228"/>
    <w:rsid w:val="00927339"/>
    <w:rsid w:val="00930B0D"/>
    <w:rsid w:val="0093448B"/>
    <w:rsid w:val="00943D65"/>
    <w:rsid w:val="00952BB6"/>
    <w:rsid w:val="00976109"/>
    <w:rsid w:val="00983705"/>
    <w:rsid w:val="00995746"/>
    <w:rsid w:val="009963CA"/>
    <w:rsid w:val="009A4B18"/>
    <w:rsid w:val="009B6DE7"/>
    <w:rsid w:val="009C307A"/>
    <w:rsid w:val="009D44E1"/>
    <w:rsid w:val="00A31C44"/>
    <w:rsid w:val="00A405A4"/>
    <w:rsid w:val="00A45D06"/>
    <w:rsid w:val="00A50E09"/>
    <w:rsid w:val="00A532E9"/>
    <w:rsid w:val="00A83A2D"/>
    <w:rsid w:val="00AB43C1"/>
    <w:rsid w:val="00AB5EC7"/>
    <w:rsid w:val="00AE080D"/>
    <w:rsid w:val="00B07F06"/>
    <w:rsid w:val="00B26151"/>
    <w:rsid w:val="00B349D7"/>
    <w:rsid w:val="00B4357A"/>
    <w:rsid w:val="00B56BA8"/>
    <w:rsid w:val="00B56BAC"/>
    <w:rsid w:val="00B63C21"/>
    <w:rsid w:val="00B66922"/>
    <w:rsid w:val="00B975E3"/>
    <w:rsid w:val="00BD4531"/>
    <w:rsid w:val="00BF22EB"/>
    <w:rsid w:val="00BF49C1"/>
    <w:rsid w:val="00BF4D03"/>
    <w:rsid w:val="00C103F0"/>
    <w:rsid w:val="00C128AE"/>
    <w:rsid w:val="00C133BC"/>
    <w:rsid w:val="00C20E73"/>
    <w:rsid w:val="00C2663E"/>
    <w:rsid w:val="00C26AE9"/>
    <w:rsid w:val="00C27936"/>
    <w:rsid w:val="00C374CF"/>
    <w:rsid w:val="00C4720E"/>
    <w:rsid w:val="00C51A8B"/>
    <w:rsid w:val="00C5430F"/>
    <w:rsid w:val="00C54AE6"/>
    <w:rsid w:val="00C77943"/>
    <w:rsid w:val="00CA5D05"/>
    <w:rsid w:val="00CC510E"/>
    <w:rsid w:val="00CE4782"/>
    <w:rsid w:val="00CE66B2"/>
    <w:rsid w:val="00D16899"/>
    <w:rsid w:val="00D2437D"/>
    <w:rsid w:val="00D35896"/>
    <w:rsid w:val="00D367B7"/>
    <w:rsid w:val="00D41DA6"/>
    <w:rsid w:val="00D61A96"/>
    <w:rsid w:val="00D64582"/>
    <w:rsid w:val="00D6798E"/>
    <w:rsid w:val="00DC06F3"/>
    <w:rsid w:val="00DD3EF3"/>
    <w:rsid w:val="00DE6910"/>
    <w:rsid w:val="00DF1453"/>
    <w:rsid w:val="00E00FF1"/>
    <w:rsid w:val="00E0210E"/>
    <w:rsid w:val="00E058DA"/>
    <w:rsid w:val="00E12A01"/>
    <w:rsid w:val="00E22A1C"/>
    <w:rsid w:val="00E245CC"/>
    <w:rsid w:val="00E337CC"/>
    <w:rsid w:val="00E5246A"/>
    <w:rsid w:val="00E63FD4"/>
    <w:rsid w:val="00E644EA"/>
    <w:rsid w:val="00E7008E"/>
    <w:rsid w:val="00E75E72"/>
    <w:rsid w:val="00E94734"/>
    <w:rsid w:val="00EA2EA5"/>
    <w:rsid w:val="00EB71DC"/>
    <w:rsid w:val="00EE4145"/>
    <w:rsid w:val="00EE55FF"/>
    <w:rsid w:val="00EF4AFF"/>
    <w:rsid w:val="00F0446F"/>
    <w:rsid w:val="00F05CB1"/>
    <w:rsid w:val="00F128A3"/>
    <w:rsid w:val="00F61C03"/>
    <w:rsid w:val="00F6421B"/>
    <w:rsid w:val="00F72C18"/>
    <w:rsid w:val="00FB66F9"/>
    <w:rsid w:val="00FD4124"/>
    <w:rsid w:val="00FE44E8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numPr>
        <w:numId w:val="1"/>
      </w:numPr>
      <w:tabs>
        <w:tab w:val="left" w:pos="1701"/>
      </w:tabs>
      <w:spacing w:before="240" w:after="240"/>
      <w:outlineLvl w:val="0"/>
    </w:pPr>
    <w:rPr>
      <w:rFonts w:ascii="Arial Narrow" w:hAnsi="Arial Narrow"/>
      <w:b/>
      <w:caps/>
      <w:color w:val="000080"/>
      <w:kern w:val="1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ilvl w:val="1"/>
        <w:numId w:val="1"/>
      </w:numPr>
      <w:spacing w:before="240" w:after="120"/>
      <w:jc w:val="both"/>
      <w:outlineLvl w:val="1"/>
    </w:pPr>
    <w:rPr>
      <w:rFonts w:ascii="Arial Narrow" w:hAnsi="Arial Narrow"/>
      <w:b/>
      <w:smallCaps/>
      <w:color w:val="000080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numPr>
        <w:ilvl w:val="2"/>
        <w:numId w:val="1"/>
      </w:numPr>
      <w:spacing w:before="120"/>
      <w:outlineLvl w:val="2"/>
    </w:pPr>
    <w:rPr>
      <w:rFonts w:ascii="Arial Narrow" w:hAnsi="Arial Narrow" w:cs="Arial"/>
      <w:b/>
      <w:bCs/>
      <w:i/>
      <w:iCs/>
      <w:color w:val="000080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spacing w:before="120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numPr>
        <w:ilvl w:val="5"/>
        <w:numId w:val="1"/>
      </w:numPr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numPr>
        <w:ilvl w:val="7"/>
        <w:numId w:val="1"/>
      </w:numPr>
      <w:spacing w:line="360" w:lineRule="auto"/>
      <w:jc w:val="both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page number"/>
    <w:basedOn w:val="11"/>
    <w:uiPriority w:val="99"/>
    <w:rPr>
      <w:rFonts w:cs="Times New Roman"/>
    </w:rPr>
  </w:style>
  <w:style w:type="character" w:customStyle="1" w:styleId="HTML">
    <w:name w:val="Стандартный HTML Знак"/>
    <w:rPr>
      <w:rFonts w:ascii="Courier New" w:hAnsi="Courier New"/>
      <w:lang w:val="ru-RU" w:eastAsia="ar-SA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character" w:customStyle="1" w:styleId="ConsPlusNormal">
    <w:name w:val="ConsPlusNormal Знак"/>
    <w:rPr>
      <w:rFonts w:ascii="Arial" w:hAnsi="Arial"/>
      <w:lang w:val="ru-RU" w:eastAsia="ar-SA" w:bidi="ar-SA"/>
    </w:rPr>
  </w:style>
  <w:style w:type="character" w:customStyle="1" w:styleId="a5">
    <w:name w:val="Маркеры списка"/>
    <w:rPr>
      <w:rFonts w:ascii="OpenSymbol" w:eastAsia="Times New Roman" w:hAnsi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  <w:lang w:eastAsia="ar-SA"/>
    </w:rPr>
  </w:style>
  <w:style w:type="paragraph" w:styleId="aa">
    <w:name w:val="List"/>
    <w:basedOn w:val="a"/>
    <w:uiPriority w:val="99"/>
    <w:pPr>
      <w:ind w:left="283" w:hanging="283"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Pr>
      <w:rFonts w:ascii="Courier New" w:hAnsi="Courier New" w:cs="Courier New"/>
      <w:lang w:eastAsia="ar-SA"/>
    </w:rPr>
  </w:style>
  <w:style w:type="paragraph" w:styleId="ae">
    <w:name w:val="Normal (Web)"/>
    <w:basedOn w:val="a"/>
    <w:uiPriority w:val="99"/>
    <w:pPr>
      <w:spacing w:before="120" w:after="1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Title"/>
    <w:basedOn w:val="a"/>
    <w:next w:val="af0"/>
    <w:link w:val="af1"/>
    <w:uiPriority w:val="10"/>
    <w:qFormat/>
    <w:pPr>
      <w:jc w:val="center"/>
    </w:pPr>
    <w:rPr>
      <w:rFonts w:ascii="Calibri" w:hAnsi="Calibri" w:cs="Calibri"/>
    </w:rPr>
  </w:style>
  <w:style w:type="character" w:customStyle="1" w:styleId="af1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f0">
    <w:name w:val="Subtitle"/>
    <w:basedOn w:val="a7"/>
    <w:next w:val="a8"/>
    <w:link w:val="af2"/>
    <w:uiPriority w:val="11"/>
    <w:qFormat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rFonts w:ascii="Calibri" w:hAnsi="Calibri" w:cs="Calibri"/>
      <w:sz w:val="28"/>
      <w:szCs w:val="28"/>
    </w:rPr>
  </w:style>
  <w:style w:type="paragraph" w:customStyle="1" w:styleId="14">
    <w:name w:val="Цитата1"/>
    <w:basedOn w:val="a"/>
    <w:pPr>
      <w:ind w:left="-426" w:right="-142" w:firstLine="426"/>
      <w:jc w:val="center"/>
    </w:pPr>
    <w:rPr>
      <w:rFonts w:ascii="Calibri" w:hAnsi="Calibri" w:cs="Calibri"/>
      <w:b/>
      <w:bCs/>
      <w:caps/>
      <w:sz w:val="40"/>
      <w:szCs w:val="40"/>
    </w:rPr>
  </w:style>
  <w:style w:type="paragraph" w:customStyle="1" w:styleId="Style3">
    <w:name w:val="Style3"/>
    <w:basedOn w:val="a"/>
    <w:pPr>
      <w:widowControl w:val="0"/>
      <w:autoSpaceDE w:val="0"/>
      <w:spacing w:line="323" w:lineRule="exact"/>
    </w:pPr>
  </w:style>
  <w:style w:type="paragraph" w:customStyle="1" w:styleId="Style6">
    <w:name w:val="Style6"/>
    <w:basedOn w:val="a"/>
    <w:pPr>
      <w:widowControl w:val="0"/>
      <w:autoSpaceDE w:val="0"/>
      <w:spacing w:line="324" w:lineRule="exact"/>
      <w:ind w:firstLine="710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24" w:lineRule="exact"/>
      <w:ind w:firstLine="715"/>
      <w:jc w:val="both"/>
    </w:pPr>
  </w:style>
  <w:style w:type="paragraph" w:styleId="af3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materialtext1">
    <w:name w:val="material_text1"/>
    <w:basedOn w:val="a"/>
    <w:pPr>
      <w:spacing w:before="280" w:after="280" w:line="312" w:lineRule="atLeast"/>
      <w:jc w:val="both"/>
    </w:pPr>
    <w:rPr>
      <w:sz w:val="20"/>
      <w:szCs w:val="20"/>
    </w:rPr>
  </w:style>
  <w:style w:type="paragraph" w:customStyle="1" w:styleId="31">
    <w:name w:val="Обычный (веб)3"/>
    <w:basedOn w:val="a"/>
    <w:pPr>
      <w:spacing w:before="280" w:after="280"/>
      <w:jc w:val="both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8"/>
  </w:style>
  <w:style w:type="paragraph" w:styleId="af7">
    <w:name w:val="footer"/>
    <w:basedOn w:val="a"/>
    <w:link w:val="af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rsid w:val="000B26D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afb">
    <w:name w:val="Базовый"/>
    <w:rsid w:val="005C41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numPr>
        <w:numId w:val="1"/>
      </w:numPr>
      <w:tabs>
        <w:tab w:val="left" w:pos="1701"/>
      </w:tabs>
      <w:spacing w:before="240" w:after="240"/>
      <w:outlineLvl w:val="0"/>
    </w:pPr>
    <w:rPr>
      <w:rFonts w:ascii="Arial Narrow" w:hAnsi="Arial Narrow"/>
      <w:b/>
      <w:caps/>
      <w:color w:val="000080"/>
      <w:kern w:val="1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ilvl w:val="1"/>
        <w:numId w:val="1"/>
      </w:numPr>
      <w:spacing w:before="240" w:after="120"/>
      <w:jc w:val="both"/>
      <w:outlineLvl w:val="1"/>
    </w:pPr>
    <w:rPr>
      <w:rFonts w:ascii="Arial Narrow" w:hAnsi="Arial Narrow"/>
      <w:b/>
      <w:smallCaps/>
      <w:color w:val="000080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numPr>
        <w:ilvl w:val="2"/>
        <w:numId w:val="1"/>
      </w:numPr>
      <w:spacing w:before="120"/>
      <w:outlineLvl w:val="2"/>
    </w:pPr>
    <w:rPr>
      <w:rFonts w:ascii="Arial Narrow" w:hAnsi="Arial Narrow" w:cs="Arial"/>
      <w:b/>
      <w:bCs/>
      <w:i/>
      <w:iCs/>
      <w:color w:val="000080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spacing w:before="120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numPr>
        <w:ilvl w:val="5"/>
        <w:numId w:val="1"/>
      </w:numPr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numPr>
        <w:ilvl w:val="7"/>
        <w:numId w:val="1"/>
      </w:numPr>
      <w:spacing w:line="360" w:lineRule="auto"/>
      <w:jc w:val="both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page number"/>
    <w:basedOn w:val="11"/>
    <w:uiPriority w:val="99"/>
    <w:rPr>
      <w:rFonts w:cs="Times New Roman"/>
    </w:rPr>
  </w:style>
  <w:style w:type="character" w:customStyle="1" w:styleId="HTML">
    <w:name w:val="Стандартный HTML Знак"/>
    <w:rPr>
      <w:rFonts w:ascii="Courier New" w:hAnsi="Courier New"/>
      <w:lang w:val="ru-RU" w:eastAsia="ar-SA" w:bidi="ar-SA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character" w:customStyle="1" w:styleId="ConsPlusNormal">
    <w:name w:val="ConsPlusNormal Знак"/>
    <w:rPr>
      <w:rFonts w:ascii="Arial" w:hAnsi="Arial"/>
      <w:lang w:val="ru-RU" w:eastAsia="ar-SA" w:bidi="ar-SA"/>
    </w:rPr>
  </w:style>
  <w:style w:type="character" w:customStyle="1" w:styleId="a5">
    <w:name w:val="Маркеры списка"/>
    <w:rPr>
      <w:rFonts w:ascii="OpenSymbol" w:eastAsia="Times New Roman" w:hAnsi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  <w:lang w:eastAsia="ar-SA"/>
    </w:rPr>
  </w:style>
  <w:style w:type="paragraph" w:styleId="aa">
    <w:name w:val="List"/>
    <w:basedOn w:val="a"/>
    <w:uiPriority w:val="99"/>
    <w:pPr>
      <w:ind w:left="283" w:hanging="283"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Pr>
      <w:rFonts w:ascii="Courier New" w:hAnsi="Courier New" w:cs="Courier New"/>
      <w:lang w:eastAsia="ar-SA"/>
    </w:rPr>
  </w:style>
  <w:style w:type="paragraph" w:styleId="ae">
    <w:name w:val="Normal (Web)"/>
    <w:basedOn w:val="a"/>
    <w:uiPriority w:val="99"/>
    <w:pPr>
      <w:spacing w:before="120" w:after="1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">
    <w:name w:val="Title"/>
    <w:basedOn w:val="a"/>
    <w:next w:val="af0"/>
    <w:link w:val="af1"/>
    <w:uiPriority w:val="10"/>
    <w:qFormat/>
    <w:pPr>
      <w:jc w:val="center"/>
    </w:pPr>
    <w:rPr>
      <w:rFonts w:ascii="Calibri" w:hAnsi="Calibri" w:cs="Calibri"/>
    </w:rPr>
  </w:style>
  <w:style w:type="character" w:customStyle="1" w:styleId="af1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f0">
    <w:name w:val="Subtitle"/>
    <w:basedOn w:val="a7"/>
    <w:next w:val="a8"/>
    <w:link w:val="af2"/>
    <w:uiPriority w:val="11"/>
    <w:qFormat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rFonts w:ascii="Calibri" w:hAnsi="Calibri" w:cs="Calibri"/>
      <w:sz w:val="28"/>
      <w:szCs w:val="28"/>
    </w:rPr>
  </w:style>
  <w:style w:type="paragraph" w:customStyle="1" w:styleId="14">
    <w:name w:val="Цитата1"/>
    <w:basedOn w:val="a"/>
    <w:pPr>
      <w:ind w:left="-426" w:right="-142" w:firstLine="426"/>
      <w:jc w:val="center"/>
    </w:pPr>
    <w:rPr>
      <w:rFonts w:ascii="Calibri" w:hAnsi="Calibri" w:cs="Calibri"/>
      <w:b/>
      <w:bCs/>
      <w:caps/>
      <w:sz w:val="40"/>
      <w:szCs w:val="40"/>
    </w:rPr>
  </w:style>
  <w:style w:type="paragraph" w:customStyle="1" w:styleId="Style3">
    <w:name w:val="Style3"/>
    <w:basedOn w:val="a"/>
    <w:pPr>
      <w:widowControl w:val="0"/>
      <w:autoSpaceDE w:val="0"/>
      <w:spacing w:line="323" w:lineRule="exact"/>
    </w:pPr>
  </w:style>
  <w:style w:type="paragraph" w:customStyle="1" w:styleId="Style6">
    <w:name w:val="Style6"/>
    <w:basedOn w:val="a"/>
    <w:pPr>
      <w:widowControl w:val="0"/>
      <w:autoSpaceDE w:val="0"/>
      <w:spacing w:line="324" w:lineRule="exact"/>
      <w:ind w:firstLine="710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24" w:lineRule="exact"/>
      <w:ind w:firstLine="715"/>
      <w:jc w:val="both"/>
    </w:pPr>
  </w:style>
  <w:style w:type="paragraph" w:styleId="af3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materialtext1">
    <w:name w:val="material_text1"/>
    <w:basedOn w:val="a"/>
    <w:pPr>
      <w:spacing w:before="280" w:after="280" w:line="312" w:lineRule="atLeast"/>
      <w:jc w:val="both"/>
    </w:pPr>
    <w:rPr>
      <w:sz w:val="20"/>
      <w:szCs w:val="20"/>
    </w:rPr>
  </w:style>
  <w:style w:type="paragraph" w:customStyle="1" w:styleId="31">
    <w:name w:val="Обычный (веб)3"/>
    <w:basedOn w:val="a"/>
    <w:pPr>
      <w:spacing w:before="280" w:after="280"/>
      <w:jc w:val="both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8"/>
  </w:style>
  <w:style w:type="paragraph" w:styleId="af7">
    <w:name w:val="footer"/>
    <w:basedOn w:val="a"/>
    <w:link w:val="af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rsid w:val="000B26D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afb">
    <w:name w:val="Базовый"/>
    <w:rsid w:val="005C41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adm.rku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545D-25B8-4238-81E9-8408692D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8530</Words>
  <Characters>48621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57037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5</cp:revision>
  <cp:lastPrinted>2016-04-19T13:17:00Z</cp:lastPrinted>
  <dcterms:created xsi:type="dcterms:W3CDTF">2016-04-19T13:16:00Z</dcterms:created>
  <dcterms:modified xsi:type="dcterms:W3CDTF">2016-05-27T12:14:00Z</dcterms:modified>
</cp:coreProperties>
</file>