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6" w:rsidRDefault="00D82DB6" w:rsidP="00754E4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D82DB6" w:rsidRPr="00F51899" w:rsidRDefault="00D82DB6" w:rsidP="00754E4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51899">
        <w:rPr>
          <w:rFonts w:ascii="Times New Roman" w:hAnsi="Times New Roman"/>
          <w:b/>
          <w:sz w:val="36"/>
        </w:rPr>
        <w:t>ХОМУТОВСКОГО РАЙОНА КУРСКОЙ ОБЛАСТИ</w:t>
      </w:r>
    </w:p>
    <w:p w:rsidR="00D82DB6" w:rsidRPr="00754E43" w:rsidRDefault="00D82DB6" w:rsidP="00754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Pr="00F51899" w:rsidRDefault="00D82DB6" w:rsidP="00754E43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51899">
        <w:rPr>
          <w:rFonts w:ascii="Times New Roman" w:hAnsi="Times New Roman"/>
          <w:b/>
          <w:sz w:val="48"/>
          <w:szCs w:val="48"/>
        </w:rPr>
        <w:t>ПОСТ</w:t>
      </w:r>
      <w:r>
        <w:rPr>
          <w:rFonts w:ascii="Times New Roman" w:hAnsi="Times New Roman"/>
          <w:b/>
          <w:sz w:val="48"/>
          <w:szCs w:val="48"/>
        </w:rPr>
        <w:t>А</w:t>
      </w:r>
      <w:r w:rsidRPr="00F51899">
        <w:rPr>
          <w:rFonts w:ascii="Times New Roman" w:hAnsi="Times New Roman"/>
          <w:b/>
          <w:sz w:val="48"/>
          <w:szCs w:val="48"/>
        </w:rPr>
        <w:t>НОВЛЕНИЕ</w:t>
      </w:r>
    </w:p>
    <w:p w:rsidR="00D82DB6" w:rsidRDefault="00D82DB6" w:rsidP="00754E43">
      <w:pPr>
        <w:tabs>
          <w:tab w:val="left" w:pos="2780"/>
        </w:tabs>
        <w:spacing w:after="0" w:line="240" w:lineRule="auto"/>
        <w:rPr>
          <w:rFonts w:ascii="Times New Roman" w:hAnsi="Times New Roman"/>
          <w:b/>
        </w:rPr>
      </w:pPr>
    </w:p>
    <w:p w:rsidR="00D82DB6" w:rsidRDefault="00754E43" w:rsidP="00754E43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E43">
        <w:rPr>
          <w:rFonts w:ascii="Times New Roman" w:hAnsi="Times New Roman"/>
          <w:b/>
          <w:sz w:val="28"/>
          <w:szCs w:val="28"/>
          <w:u w:val="single"/>
        </w:rPr>
        <w:t>о</w:t>
      </w:r>
      <w:r w:rsidR="00D82DB6" w:rsidRPr="00754E43">
        <w:rPr>
          <w:rFonts w:ascii="Times New Roman" w:hAnsi="Times New Roman"/>
          <w:b/>
          <w:sz w:val="28"/>
          <w:szCs w:val="28"/>
          <w:u w:val="single"/>
        </w:rPr>
        <w:t>т</w:t>
      </w:r>
      <w:r w:rsidR="00C42D26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07.02.2017</w:t>
      </w:r>
      <w:r w:rsidR="00272D01">
        <w:rPr>
          <w:rFonts w:ascii="Times New Roman" w:hAnsi="Times New Roman"/>
          <w:b/>
          <w:sz w:val="28"/>
          <w:szCs w:val="28"/>
          <w:u w:val="single"/>
        </w:rPr>
        <w:t>_</w:t>
      </w:r>
      <w:r w:rsidR="00F91C69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="00F91C69">
        <w:rPr>
          <w:rFonts w:ascii="Times New Roman" w:hAnsi="Times New Roman"/>
          <w:b/>
          <w:sz w:val="28"/>
          <w:szCs w:val="28"/>
          <w:u w:val="single"/>
        </w:rPr>
        <w:t>_</w:t>
      </w:r>
      <w:r w:rsidR="00C42D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1C6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35</w:t>
      </w:r>
    </w:p>
    <w:p w:rsidR="00D82DB6" w:rsidRDefault="00D82DB6" w:rsidP="00754E43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307540 Курская обл., </w:t>
      </w:r>
      <w:proofErr w:type="spellStart"/>
      <w:r w:rsidR="00754E43">
        <w:rPr>
          <w:rFonts w:ascii="Times New Roman" w:hAnsi="Times New Roman"/>
          <w:b/>
          <w:sz w:val="20"/>
          <w:szCs w:val="20"/>
        </w:rPr>
        <w:t>р</w:t>
      </w:r>
      <w:r>
        <w:rPr>
          <w:rFonts w:ascii="Times New Roman" w:hAnsi="Times New Roman"/>
          <w:b/>
          <w:sz w:val="20"/>
          <w:szCs w:val="20"/>
        </w:rPr>
        <w:t>п</w:t>
      </w:r>
      <w:proofErr w:type="spellEnd"/>
      <w:r>
        <w:rPr>
          <w:rFonts w:ascii="Times New Roman" w:hAnsi="Times New Roman"/>
          <w:b/>
          <w:sz w:val="20"/>
          <w:szCs w:val="20"/>
        </w:rPr>
        <w:t>. Хомутовка</w:t>
      </w: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75F" w:rsidRDefault="00D82DB6" w:rsidP="00754E43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54075F">
        <w:rPr>
          <w:rFonts w:ascii="Times New Roman" w:hAnsi="Times New Roman"/>
          <w:b/>
          <w:sz w:val="28"/>
          <w:szCs w:val="28"/>
        </w:rPr>
        <w:t>О</w:t>
      </w:r>
      <w:r w:rsidR="0054075F" w:rsidRPr="0054075F">
        <w:rPr>
          <w:rFonts w:ascii="Times New Roman" w:hAnsi="Times New Roman"/>
          <w:b/>
          <w:sz w:val="28"/>
          <w:szCs w:val="28"/>
        </w:rPr>
        <w:t xml:space="preserve"> признании утратившим силу </w:t>
      </w:r>
      <w:r w:rsidRPr="0054075F">
        <w:rPr>
          <w:rFonts w:ascii="Times New Roman" w:hAnsi="Times New Roman"/>
          <w:b/>
          <w:sz w:val="28"/>
          <w:szCs w:val="28"/>
        </w:rPr>
        <w:t xml:space="preserve"> </w:t>
      </w:r>
      <w:r w:rsidR="00C26AF0">
        <w:rPr>
          <w:rFonts w:ascii="Times New Roman" w:hAnsi="Times New Roman"/>
          <w:b/>
          <w:sz w:val="28"/>
          <w:szCs w:val="28"/>
        </w:rPr>
        <w:t>п</w:t>
      </w:r>
      <w:r w:rsidR="00C26AF0">
        <w:rPr>
          <w:rFonts w:ascii="Times New Roman" w:hAnsi="Times New Roman"/>
          <w:b/>
          <w:sz w:val="28"/>
          <w:szCs w:val="28"/>
        </w:rPr>
        <w:t>о</w:t>
      </w:r>
      <w:r w:rsidR="00C26AF0">
        <w:rPr>
          <w:rFonts w:ascii="Times New Roman" w:hAnsi="Times New Roman"/>
          <w:b/>
          <w:sz w:val="28"/>
          <w:szCs w:val="28"/>
        </w:rPr>
        <w:t>становления Администрации Хом</w:t>
      </w:r>
      <w:r w:rsidR="00C26AF0">
        <w:rPr>
          <w:rFonts w:ascii="Times New Roman" w:hAnsi="Times New Roman"/>
          <w:b/>
          <w:sz w:val="28"/>
          <w:szCs w:val="28"/>
        </w:rPr>
        <w:t>у</w:t>
      </w:r>
      <w:r w:rsidR="00C26AF0">
        <w:rPr>
          <w:rFonts w:ascii="Times New Roman" w:hAnsi="Times New Roman"/>
          <w:b/>
          <w:sz w:val="28"/>
          <w:szCs w:val="28"/>
        </w:rPr>
        <w:t xml:space="preserve">товского района Курской области от 02.12.2016 № 307 «Об утверждении </w:t>
      </w:r>
      <w:r w:rsidRPr="0054075F">
        <w:rPr>
          <w:rFonts w:ascii="Times New Roman" w:hAnsi="Times New Roman"/>
          <w:b/>
          <w:sz w:val="28"/>
          <w:szCs w:val="28"/>
        </w:rPr>
        <w:t>а</w:t>
      </w:r>
      <w:r w:rsidRPr="0054075F">
        <w:rPr>
          <w:rFonts w:ascii="Times New Roman" w:hAnsi="Times New Roman"/>
          <w:b/>
          <w:sz w:val="28"/>
          <w:szCs w:val="28"/>
        </w:rPr>
        <w:t>д</w:t>
      </w:r>
      <w:r w:rsidRPr="0054075F">
        <w:rPr>
          <w:rFonts w:ascii="Times New Roman" w:hAnsi="Times New Roman"/>
          <w:b/>
          <w:sz w:val="28"/>
          <w:szCs w:val="28"/>
        </w:rPr>
        <w:t xml:space="preserve">министративного регламента </w:t>
      </w:r>
      <w:r w:rsidR="0054075F" w:rsidRPr="0054075F">
        <w:rPr>
          <w:rFonts w:ascii="Times New Roman" w:hAnsi="Times New Roman"/>
          <w:b/>
          <w:bCs/>
          <w:sz w:val="28"/>
          <w:szCs w:val="28"/>
        </w:rPr>
        <w:t>предо</w:t>
      </w:r>
      <w:r w:rsidR="0054075F" w:rsidRPr="0054075F">
        <w:rPr>
          <w:rFonts w:ascii="Times New Roman" w:hAnsi="Times New Roman"/>
          <w:b/>
          <w:bCs/>
          <w:sz w:val="28"/>
          <w:szCs w:val="28"/>
        </w:rPr>
        <w:t>с</w:t>
      </w:r>
      <w:r w:rsidR="0054075F" w:rsidRPr="0054075F">
        <w:rPr>
          <w:rFonts w:ascii="Times New Roman" w:hAnsi="Times New Roman"/>
          <w:b/>
          <w:bCs/>
          <w:sz w:val="28"/>
          <w:szCs w:val="28"/>
        </w:rPr>
        <w:t xml:space="preserve">тавления муниципальной услуги </w:t>
      </w:r>
      <w:r w:rsidR="0054075F" w:rsidRPr="0054075F">
        <w:rPr>
          <w:rFonts w:ascii="Times New Roman" w:hAnsi="Times New Roman"/>
          <w:b/>
          <w:sz w:val="28"/>
          <w:szCs w:val="28"/>
        </w:rPr>
        <w:t>«Осуществление выплаты родителям (законным представителям) компе</w:t>
      </w:r>
      <w:r w:rsidR="0054075F" w:rsidRPr="0054075F">
        <w:rPr>
          <w:rFonts w:ascii="Times New Roman" w:hAnsi="Times New Roman"/>
          <w:b/>
          <w:sz w:val="28"/>
          <w:szCs w:val="28"/>
        </w:rPr>
        <w:t>н</w:t>
      </w:r>
      <w:r w:rsidR="0054075F" w:rsidRPr="0054075F">
        <w:rPr>
          <w:rFonts w:ascii="Times New Roman" w:hAnsi="Times New Roman"/>
          <w:b/>
          <w:sz w:val="28"/>
          <w:szCs w:val="28"/>
        </w:rPr>
        <w:t>сации части родительской платы за присмотр и уход за детьми, посеща</w:t>
      </w:r>
      <w:r w:rsidR="0054075F" w:rsidRPr="0054075F">
        <w:rPr>
          <w:rFonts w:ascii="Times New Roman" w:hAnsi="Times New Roman"/>
          <w:b/>
          <w:sz w:val="28"/>
          <w:szCs w:val="28"/>
        </w:rPr>
        <w:t>ю</w:t>
      </w:r>
      <w:r w:rsidR="0054075F" w:rsidRPr="0054075F">
        <w:rPr>
          <w:rFonts w:ascii="Times New Roman" w:hAnsi="Times New Roman"/>
          <w:b/>
          <w:sz w:val="28"/>
          <w:szCs w:val="28"/>
        </w:rPr>
        <w:t>щими образовательные организации, реализующие образовательные пр</w:t>
      </w:r>
      <w:r w:rsidR="0054075F" w:rsidRPr="0054075F">
        <w:rPr>
          <w:rFonts w:ascii="Times New Roman" w:hAnsi="Times New Roman"/>
          <w:b/>
          <w:sz w:val="28"/>
          <w:szCs w:val="28"/>
        </w:rPr>
        <w:t>о</w:t>
      </w:r>
      <w:r w:rsidR="0054075F" w:rsidRPr="0054075F">
        <w:rPr>
          <w:rFonts w:ascii="Times New Roman" w:hAnsi="Times New Roman"/>
          <w:b/>
          <w:sz w:val="28"/>
          <w:szCs w:val="28"/>
        </w:rPr>
        <w:t xml:space="preserve">граммы дошкольного образования» </w:t>
      </w:r>
    </w:p>
    <w:p w:rsidR="001832B4" w:rsidRPr="0054075F" w:rsidRDefault="001832B4" w:rsidP="001832B4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754E43" w:rsidRDefault="00754E43" w:rsidP="00183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DB6" w:rsidRPr="00754E43" w:rsidRDefault="00C26AF0" w:rsidP="00754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54075F" w:rsidRPr="00C26A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статьей 65 Федерального закона от 29.12.2012</w:t>
      </w:r>
      <w:r w:rsidR="006539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4075F" w:rsidRPr="00C26A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273-ФЗ «Об образовании в Российской Федерации»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4075F" w:rsidRPr="00C26AF0">
        <w:rPr>
          <w:rFonts w:ascii="Times New Roman" w:eastAsia="Times New Roman" w:hAnsi="Times New Roman"/>
          <w:sz w:val="28"/>
          <w:szCs w:val="28"/>
          <w:lang w:eastAsia="ru-RU"/>
        </w:rPr>
        <w:t>и в</w:t>
      </w:r>
      <w:r w:rsidR="0054075F" w:rsidRPr="0054075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приведения норм</w:t>
      </w:r>
      <w:r w:rsidR="0054075F" w:rsidRPr="005407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075F" w:rsidRPr="0054075F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тивных правовых актов Администрации </w:t>
      </w:r>
      <w:r w:rsidR="0054075F" w:rsidRPr="00C26AF0">
        <w:rPr>
          <w:rFonts w:ascii="Times New Roman" w:eastAsia="Times New Roman" w:hAnsi="Times New Roman"/>
          <w:sz w:val="28"/>
          <w:szCs w:val="28"/>
          <w:lang w:eastAsia="ru-RU"/>
        </w:rPr>
        <w:t>Хомутовского района Курской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54075F" w:rsidRPr="00C26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075F" w:rsidRPr="00C26AF0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Pr="00C26AF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 и Курской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Хомутовского района Курской области</w:t>
      </w:r>
      <w:r w:rsidR="0075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DB6" w:rsidRPr="0082783C">
        <w:rPr>
          <w:rFonts w:ascii="Times New Roman" w:hAnsi="Times New Roman"/>
          <w:b/>
          <w:sz w:val="28"/>
          <w:szCs w:val="28"/>
        </w:rPr>
        <w:t>ПОСТАНОВЛЯЕТ:</w:t>
      </w:r>
    </w:p>
    <w:p w:rsidR="00C26AF0" w:rsidRPr="00C26AF0" w:rsidRDefault="00C26AF0" w:rsidP="00754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2DB6" w:rsidRPr="00C26AF0">
        <w:rPr>
          <w:rFonts w:ascii="Times New Roman" w:hAnsi="Times New Roman"/>
          <w:sz w:val="28"/>
          <w:szCs w:val="28"/>
        </w:rPr>
        <w:t>. Признать утратившим силу постановлени</w:t>
      </w:r>
      <w:r w:rsidRPr="00C26AF0">
        <w:rPr>
          <w:rFonts w:ascii="Times New Roman" w:hAnsi="Times New Roman"/>
          <w:sz w:val="28"/>
          <w:szCs w:val="28"/>
        </w:rPr>
        <w:t>е</w:t>
      </w:r>
      <w:r w:rsidR="00D82DB6" w:rsidRPr="00C26AF0">
        <w:rPr>
          <w:rFonts w:ascii="Times New Roman" w:hAnsi="Times New Roman"/>
          <w:sz w:val="28"/>
          <w:szCs w:val="28"/>
        </w:rPr>
        <w:t xml:space="preserve"> Администрации Хомуто</w:t>
      </w:r>
      <w:r w:rsidR="00D82DB6" w:rsidRPr="00C26AF0">
        <w:rPr>
          <w:rFonts w:ascii="Times New Roman" w:hAnsi="Times New Roman"/>
          <w:sz w:val="28"/>
          <w:szCs w:val="28"/>
        </w:rPr>
        <w:t>в</w:t>
      </w:r>
      <w:r w:rsidR="00D82DB6" w:rsidRPr="00C26AF0">
        <w:rPr>
          <w:rFonts w:ascii="Times New Roman" w:hAnsi="Times New Roman"/>
          <w:sz w:val="28"/>
          <w:szCs w:val="28"/>
        </w:rPr>
        <w:t xml:space="preserve">ского района  Курской области от </w:t>
      </w:r>
      <w:r w:rsidRPr="00C26AF0">
        <w:rPr>
          <w:rFonts w:ascii="Times New Roman" w:hAnsi="Times New Roman"/>
          <w:sz w:val="28"/>
          <w:szCs w:val="28"/>
        </w:rPr>
        <w:t>02.12.2016</w:t>
      </w:r>
      <w:r w:rsidR="00D82DB6" w:rsidRPr="00C26AF0">
        <w:rPr>
          <w:rFonts w:ascii="Times New Roman" w:hAnsi="Times New Roman"/>
          <w:sz w:val="28"/>
          <w:szCs w:val="28"/>
        </w:rPr>
        <w:t xml:space="preserve"> №</w:t>
      </w:r>
      <w:r w:rsidR="00A046C1" w:rsidRPr="00C26AF0">
        <w:rPr>
          <w:rFonts w:ascii="Times New Roman" w:hAnsi="Times New Roman"/>
          <w:sz w:val="28"/>
          <w:szCs w:val="28"/>
        </w:rPr>
        <w:t xml:space="preserve"> 30</w:t>
      </w:r>
      <w:r w:rsidRPr="00C26AF0">
        <w:rPr>
          <w:rFonts w:ascii="Times New Roman" w:hAnsi="Times New Roman"/>
          <w:sz w:val="28"/>
          <w:szCs w:val="28"/>
        </w:rPr>
        <w:t>7</w:t>
      </w:r>
      <w:r w:rsidR="00D82DB6" w:rsidRPr="00C26AF0">
        <w:rPr>
          <w:rFonts w:ascii="Times New Roman" w:hAnsi="Times New Roman"/>
          <w:sz w:val="28"/>
          <w:szCs w:val="28"/>
        </w:rPr>
        <w:t xml:space="preserve"> «</w:t>
      </w:r>
      <w:r w:rsidRPr="00C26AF0">
        <w:rPr>
          <w:rFonts w:ascii="Times New Roman" w:hAnsi="Times New Roman"/>
          <w:sz w:val="28"/>
          <w:szCs w:val="28"/>
        </w:rPr>
        <w:t>Об утверждении админ</w:t>
      </w:r>
      <w:r w:rsidRPr="00C26AF0">
        <w:rPr>
          <w:rFonts w:ascii="Times New Roman" w:hAnsi="Times New Roman"/>
          <w:sz w:val="28"/>
          <w:szCs w:val="28"/>
        </w:rPr>
        <w:t>и</w:t>
      </w:r>
      <w:r w:rsidRPr="00C26AF0">
        <w:rPr>
          <w:rFonts w:ascii="Times New Roman" w:hAnsi="Times New Roman"/>
          <w:sz w:val="28"/>
          <w:szCs w:val="28"/>
        </w:rPr>
        <w:t xml:space="preserve">стративного регламента </w:t>
      </w:r>
      <w:r w:rsidRPr="00C26AF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C26AF0">
        <w:rPr>
          <w:rFonts w:ascii="Times New Roman" w:hAnsi="Times New Roman"/>
          <w:sz w:val="28"/>
          <w:szCs w:val="28"/>
        </w:rPr>
        <w:t>«Осуществл</w:t>
      </w:r>
      <w:r w:rsidRPr="00C26AF0">
        <w:rPr>
          <w:rFonts w:ascii="Times New Roman" w:hAnsi="Times New Roman"/>
          <w:sz w:val="28"/>
          <w:szCs w:val="28"/>
        </w:rPr>
        <w:t>е</w:t>
      </w:r>
      <w:r w:rsidRPr="00C26AF0">
        <w:rPr>
          <w:rFonts w:ascii="Times New Roman" w:hAnsi="Times New Roman"/>
          <w:sz w:val="28"/>
          <w:szCs w:val="28"/>
        </w:rPr>
        <w:t>ние выплаты родителям (законным представителям) компенсации части род</w:t>
      </w:r>
      <w:r w:rsidRPr="00C26AF0">
        <w:rPr>
          <w:rFonts w:ascii="Times New Roman" w:hAnsi="Times New Roman"/>
          <w:sz w:val="28"/>
          <w:szCs w:val="28"/>
        </w:rPr>
        <w:t>и</w:t>
      </w:r>
      <w:r w:rsidRPr="00C26AF0">
        <w:rPr>
          <w:rFonts w:ascii="Times New Roman" w:hAnsi="Times New Roman"/>
          <w:sz w:val="28"/>
          <w:szCs w:val="28"/>
        </w:rPr>
        <w:t>тельской платы за присмотр и уход за детьми, посещающими образовательные организации, реализующие образовательные программы дошкольного образ</w:t>
      </w:r>
      <w:r w:rsidRPr="00C26AF0">
        <w:rPr>
          <w:rFonts w:ascii="Times New Roman" w:hAnsi="Times New Roman"/>
          <w:sz w:val="28"/>
          <w:szCs w:val="28"/>
        </w:rPr>
        <w:t>о</w:t>
      </w:r>
      <w:r w:rsidRPr="00C26AF0">
        <w:rPr>
          <w:rFonts w:ascii="Times New Roman" w:hAnsi="Times New Roman"/>
          <w:sz w:val="28"/>
          <w:szCs w:val="28"/>
        </w:rPr>
        <w:t>вания»</w:t>
      </w:r>
      <w:r w:rsidR="0082783C">
        <w:rPr>
          <w:rFonts w:ascii="Times New Roman" w:hAnsi="Times New Roman"/>
          <w:sz w:val="28"/>
          <w:szCs w:val="28"/>
        </w:rPr>
        <w:t>.</w:t>
      </w:r>
    </w:p>
    <w:p w:rsidR="00C26AF0" w:rsidRDefault="00C26AF0" w:rsidP="00754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4653" w:rsidRPr="001B5065">
        <w:rPr>
          <w:rFonts w:ascii="Times New Roman" w:hAnsi="Times New Roman"/>
          <w:sz w:val="28"/>
          <w:szCs w:val="28"/>
        </w:rPr>
        <w:t>.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83C">
        <w:rPr>
          <w:rFonts w:ascii="Times New Roman" w:hAnsi="Times New Roman"/>
          <w:sz w:val="28"/>
          <w:szCs w:val="28"/>
        </w:rPr>
        <w:t xml:space="preserve">Управлению образования Администрации Хомутовского района </w:t>
      </w:r>
      <w:r w:rsidR="00422781">
        <w:rPr>
          <w:rFonts w:ascii="Times New Roman" w:hAnsi="Times New Roman"/>
          <w:sz w:val="28"/>
          <w:szCs w:val="28"/>
        </w:rPr>
        <w:t>(</w:t>
      </w:r>
      <w:r w:rsidR="00754E43">
        <w:rPr>
          <w:rFonts w:ascii="Times New Roman" w:hAnsi="Times New Roman"/>
          <w:sz w:val="28"/>
          <w:szCs w:val="28"/>
        </w:rPr>
        <w:t>В.А.</w:t>
      </w:r>
      <w:r w:rsidR="00422781">
        <w:rPr>
          <w:rFonts w:ascii="Times New Roman" w:hAnsi="Times New Roman"/>
          <w:sz w:val="28"/>
          <w:szCs w:val="28"/>
        </w:rPr>
        <w:t>Ерё</w:t>
      </w:r>
      <w:r w:rsidR="00754E43">
        <w:rPr>
          <w:rFonts w:ascii="Times New Roman" w:hAnsi="Times New Roman"/>
          <w:sz w:val="28"/>
          <w:szCs w:val="28"/>
        </w:rPr>
        <w:t>мин</w:t>
      </w:r>
      <w:r w:rsidR="00422781">
        <w:rPr>
          <w:rFonts w:ascii="Times New Roman" w:hAnsi="Times New Roman"/>
          <w:sz w:val="28"/>
          <w:szCs w:val="28"/>
        </w:rPr>
        <w:t xml:space="preserve">) </w:t>
      </w:r>
      <w:r w:rsidR="0082783C" w:rsidRPr="0082783C">
        <w:rPr>
          <w:rFonts w:ascii="Times New Roman" w:hAnsi="Times New Roman"/>
          <w:sz w:val="28"/>
          <w:szCs w:val="28"/>
        </w:rPr>
        <w:t>при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п</w:t>
      </w:r>
      <w:r w:rsidR="0082783C" w:rsidRPr="0082783C">
        <w:rPr>
          <w:rFonts w:ascii="Times New Roman" w:hAnsi="Times New Roman"/>
          <w:sz w:val="28"/>
          <w:szCs w:val="28"/>
        </w:rPr>
        <w:t>редоставлении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государственной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услуги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по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переданному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полномочию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в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сфере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деятельности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комитета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образования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науки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Курской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области </w:t>
      </w:r>
      <w:r w:rsidR="00344AC6">
        <w:rPr>
          <w:rFonts w:ascii="Times New Roman" w:hAnsi="Times New Roman"/>
          <w:sz w:val="28"/>
          <w:szCs w:val="28"/>
        </w:rPr>
        <w:t xml:space="preserve">  </w:t>
      </w:r>
      <w:r w:rsidR="0082783C" w:rsidRPr="0082783C">
        <w:rPr>
          <w:rFonts w:ascii="Times New Roman" w:hAnsi="Times New Roman"/>
          <w:sz w:val="28"/>
          <w:szCs w:val="28"/>
        </w:rPr>
        <w:t>«Осуществление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выплаты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родителям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(законным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представителям)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к</w:t>
      </w:r>
      <w:r w:rsidR="0082783C" w:rsidRPr="0082783C">
        <w:rPr>
          <w:rFonts w:ascii="Times New Roman" w:hAnsi="Times New Roman"/>
          <w:sz w:val="28"/>
          <w:szCs w:val="28"/>
        </w:rPr>
        <w:t>омпенсации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части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родительской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платы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за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присмотр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уход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за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детьми,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п</w:t>
      </w:r>
      <w:r w:rsidR="0082783C" w:rsidRPr="0082783C">
        <w:rPr>
          <w:rFonts w:ascii="Times New Roman" w:hAnsi="Times New Roman"/>
          <w:sz w:val="28"/>
          <w:szCs w:val="28"/>
        </w:rPr>
        <w:t>ос</w:t>
      </w:r>
      <w:r w:rsidR="0082783C" w:rsidRPr="0082783C">
        <w:rPr>
          <w:rFonts w:ascii="Times New Roman" w:hAnsi="Times New Roman"/>
          <w:sz w:val="28"/>
          <w:szCs w:val="28"/>
        </w:rPr>
        <w:t>е</w:t>
      </w:r>
      <w:r w:rsidR="0082783C" w:rsidRPr="0082783C">
        <w:rPr>
          <w:rFonts w:ascii="Times New Roman" w:hAnsi="Times New Roman"/>
          <w:sz w:val="28"/>
          <w:szCs w:val="28"/>
        </w:rPr>
        <w:t>щающими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образовательные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организации,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реализующие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о</w:t>
      </w:r>
      <w:r w:rsidR="0082783C" w:rsidRPr="0082783C">
        <w:rPr>
          <w:rFonts w:ascii="Times New Roman" w:hAnsi="Times New Roman"/>
          <w:sz w:val="28"/>
          <w:szCs w:val="28"/>
        </w:rPr>
        <w:t>бразовательные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пр</w:t>
      </w:r>
      <w:r w:rsidR="0082783C" w:rsidRPr="0082783C">
        <w:rPr>
          <w:rFonts w:ascii="Times New Roman" w:hAnsi="Times New Roman"/>
          <w:sz w:val="28"/>
          <w:szCs w:val="28"/>
        </w:rPr>
        <w:t>о</w:t>
      </w:r>
      <w:r w:rsidR="0082783C" w:rsidRPr="0082783C">
        <w:rPr>
          <w:rFonts w:ascii="Times New Roman" w:hAnsi="Times New Roman"/>
          <w:sz w:val="28"/>
          <w:szCs w:val="28"/>
        </w:rPr>
        <w:t>граммы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дошкольного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образования»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руководствоваться</w:t>
      </w:r>
      <w:r w:rsidR="00754E43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приказом комитета о</w:t>
      </w:r>
      <w:r w:rsidR="0082783C">
        <w:rPr>
          <w:rFonts w:ascii="Times New Roman" w:hAnsi="Times New Roman"/>
          <w:sz w:val="28"/>
          <w:szCs w:val="28"/>
        </w:rPr>
        <w:t>б</w:t>
      </w:r>
      <w:r w:rsidR="0082783C">
        <w:rPr>
          <w:rFonts w:ascii="Times New Roman" w:hAnsi="Times New Roman"/>
          <w:sz w:val="28"/>
          <w:szCs w:val="28"/>
        </w:rPr>
        <w:t>разования и науки Кур</w:t>
      </w:r>
      <w:r w:rsidR="00344AC6">
        <w:rPr>
          <w:rFonts w:ascii="Times New Roman" w:hAnsi="Times New Roman"/>
          <w:sz w:val="28"/>
          <w:szCs w:val="28"/>
        </w:rPr>
        <w:t xml:space="preserve">ской области от 05.05.2016 </w:t>
      </w:r>
      <w:r w:rsidR="0082783C">
        <w:rPr>
          <w:rFonts w:ascii="Times New Roman" w:hAnsi="Times New Roman"/>
          <w:sz w:val="28"/>
          <w:szCs w:val="28"/>
        </w:rPr>
        <w:t>№ 1-326 «</w:t>
      </w:r>
      <w:r w:rsidR="0082783C" w:rsidRPr="0082783C">
        <w:rPr>
          <w:rFonts w:ascii="Times New Roman" w:hAnsi="Times New Roman"/>
          <w:sz w:val="28"/>
          <w:szCs w:val="28"/>
        </w:rPr>
        <w:t>О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внесении</w:t>
      </w:r>
      <w:proofErr w:type="gramEnd"/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изм</w:t>
      </w:r>
      <w:r w:rsidR="0082783C" w:rsidRPr="0082783C">
        <w:rPr>
          <w:rFonts w:ascii="Times New Roman" w:hAnsi="Times New Roman"/>
          <w:sz w:val="28"/>
          <w:szCs w:val="28"/>
        </w:rPr>
        <w:t>е</w:t>
      </w:r>
      <w:r w:rsidR="0082783C" w:rsidRPr="0082783C">
        <w:rPr>
          <w:rFonts w:ascii="Times New Roman" w:hAnsi="Times New Roman"/>
          <w:sz w:val="28"/>
          <w:szCs w:val="28"/>
        </w:rPr>
        <w:t>нений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в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административный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регламент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по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предоставлению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органами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местного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самоуправления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Курской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области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государственной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услуги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по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переданному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полномочию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в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сфере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деятельности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комитета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образования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науки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Курской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«Осуществление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выплаты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родителям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(законным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представителям)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к</w:t>
      </w:r>
      <w:r w:rsidR="0082783C" w:rsidRPr="0082783C">
        <w:rPr>
          <w:rFonts w:ascii="Times New Roman" w:hAnsi="Times New Roman"/>
          <w:sz w:val="28"/>
          <w:szCs w:val="28"/>
        </w:rPr>
        <w:t>омпенсации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части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родительской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платы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за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присмотр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уход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за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детьми,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п</w:t>
      </w:r>
      <w:r w:rsidR="0082783C" w:rsidRPr="0082783C">
        <w:rPr>
          <w:rFonts w:ascii="Times New Roman" w:hAnsi="Times New Roman"/>
          <w:sz w:val="28"/>
          <w:szCs w:val="28"/>
        </w:rPr>
        <w:t>ос</w:t>
      </w:r>
      <w:r w:rsidR="0082783C" w:rsidRPr="0082783C">
        <w:rPr>
          <w:rFonts w:ascii="Times New Roman" w:hAnsi="Times New Roman"/>
          <w:sz w:val="28"/>
          <w:szCs w:val="28"/>
        </w:rPr>
        <w:t>е</w:t>
      </w:r>
      <w:r w:rsidR="0082783C" w:rsidRPr="0082783C">
        <w:rPr>
          <w:rFonts w:ascii="Times New Roman" w:hAnsi="Times New Roman"/>
          <w:sz w:val="28"/>
          <w:szCs w:val="28"/>
        </w:rPr>
        <w:t>щающими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образовательные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организации,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 xml:space="preserve">реализующие 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r w:rsidR="0082783C">
        <w:rPr>
          <w:rFonts w:ascii="Times New Roman" w:hAnsi="Times New Roman"/>
          <w:sz w:val="28"/>
          <w:szCs w:val="28"/>
        </w:rPr>
        <w:t>о</w:t>
      </w:r>
      <w:r w:rsidR="0082783C" w:rsidRPr="0082783C">
        <w:rPr>
          <w:rFonts w:ascii="Times New Roman" w:hAnsi="Times New Roman"/>
          <w:sz w:val="28"/>
          <w:szCs w:val="28"/>
        </w:rPr>
        <w:t>бразовательные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пр</w:t>
      </w:r>
      <w:r w:rsidR="0082783C" w:rsidRPr="0082783C">
        <w:rPr>
          <w:rFonts w:ascii="Times New Roman" w:hAnsi="Times New Roman"/>
          <w:sz w:val="28"/>
          <w:szCs w:val="28"/>
        </w:rPr>
        <w:t>о</w:t>
      </w:r>
      <w:r w:rsidR="0082783C" w:rsidRPr="0082783C">
        <w:rPr>
          <w:rFonts w:ascii="Times New Roman" w:hAnsi="Times New Roman"/>
          <w:sz w:val="28"/>
          <w:szCs w:val="28"/>
        </w:rPr>
        <w:t>граммы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дошкольного</w:t>
      </w:r>
      <w:r w:rsidR="0082783C">
        <w:rPr>
          <w:rFonts w:ascii="Times New Roman" w:hAnsi="Times New Roman"/>
          <w:sz w:val="28"/>
          <w:szCs w:val="28"/>
        </w:rPr>
        <w:t xml:space="preserve"> </w:t>
      </w:r>
      <w:r w:rsidR="0082783C" w:rsidRPr="0082783C">
        <w:rPr>
          <w:rFonts w:ascii="Times New Roman" w:hAnsi="Times New Roman"/>
          <w:sz w:val="28"/>
          <w:szCs w:val="28"/>
        </w:rPr>
        <w:t>образования»</w:t>
      </w:r>
      <w:r w:rsidR="0082783C">
        <w:rPr>
          <w:rFonts w:ascii="Times New Roman" w:hAnsi="Times New Roman"/>
          <w:sz w:val="28"/>
          <w:szCs w:val="28"/>
        </w:rPr>
        <w:t>.</w:t>
      </w:r>
    </w:p>
    <w:p w:rsidR="00654653" w:rsidRPr="001B5065" w:rsidRDefault="0082783C" w:rsidP="00754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4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4A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4AC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Хомутовского района Г.В.Журбенко.</w:t>
      </w:r>
    </w:p>
    <w:p w:rsidR="00654653" w:rsidRPr="001B5065" w:rsidRDefault="00654653" w:rsidP="00754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65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654653" w:rsidRDefault="00654653" w:rsidP="00183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8F4" w:rsidRDefault="002578F4" w:rsidP="00183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4D2" w:rsidRPr="001B5065" w:rsidRDefault="00DD44D2" w:rsidP="00183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E43" w:rsidRPr="001B5065" w:rsidRDefault="00654653" w:rsidP="00754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065">
        <w:rPr>
          <w:rFonts w:ascii="Times New Roman" w:hAnsi="Times New Roman"/>
          <w:sz w:val="28"/>
          <w:szCs w:val="28"/>
        </w:rPr>
        <w:t xml:space="preserve">Главы Хомутовского района                        </w:t>
      </w:r>
      <w:r w:rsidR="00DD44D2">
        <w:rPr>
          <w:rFonts w:ascii="Times New Roman" w:hAnsi="Times New Roman"/>
          <w:sz w:val="28"/>
          <w:szCs w:val="28"/>
        </w:rPr>
        <w:t xml:space="preserve">               </w:t>
      </w:r>
      <w:r w:rsidRPr="001B5065">
        <w:rPr>
          <w:rFonts w:ascii="Times New Roman" w:hAnsi="Times New Roman"/>
          <w:sz w:val="28"/>
          <w:szCs w:val="28"/>
        </w:rPr>
        <w:t xml:space="preserve">  </w:t>
      </w:r>
      <w:r w:rsidR="00B367B0" w:rsidRPr="001B5065">
        <w:rPr>
          <w:rFonts w:ascii="Times New Roman" w:hAnsi="Times New Roman"/>
          <w:sz w:val="28"/>
          <w:szCs w:val="28"/>
        </w:rPr>
        <w:t xml:space="preserve">             </w:t>
      </w:r>
      <w:r w:rsidRPr="001B5065">
        <w:rPr>
          <w:rFonts w:ascii="Times New Roman" w:hAnsi="Times New Roman"/>
          <w:sz w:val="28"/>
          <w:szCs w:val="28"/>
        </w:rPr>
        <w:t xml:space="preserve"> </w:t>
      </w:r>
      <w:r w:rsidR="00754E4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754E43">
        <w:rPr>
          <w:rFonts w:ascii="Times New Roman" w:hAnsi="Times New Roman"/>
          <w:sz w:val="28"/>
          <w:szCs w:val="28"/>
        </w:rPr>
        <w:t>Ю.В.Хрулёв</w:t>
      </w:r>
      <w:proofErr w:type="spellEnd"/>
      <w:r w:rsidR="00754E43" w:rsidRPr="001B5065">
        <w:rPr>
          <w:rFonts w:ascii="Times New Roman" w:hAnsi="Times New Roman"/>
          <w:sz w:val="28"/>
          <w:szCs w:val="28"/>
        </w:rPr>
        <w:t xml:space="preserve"> </w:t>
      </w:r>
    </w:p>
    <w:p w:rsidR="00D82DB6" w:rsidRPr="001B5065" w:rsidRDefault="00754E43" w:rsidP="00183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D82DB6" w:rsidRPr="001B5065" w:rsidSect="00754E43">
      <w:pgSz w:w="11906" w:h="16838"/>
      <w:pgMar w:top="709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71D1"/>
    <w:rsid w:val="00005369"/>
    <w:rsid w:val="000347AF"/>
    <w:rsid w:val="00034811"/>
    <w:rsid w:val="00034862"/>
    <w:rsid w:val="0006115B"/>
    <w:rsid w:val="000A2CCB"/>
    <w:rsid w:val="000B3A80"/>
    <w:rsid w:val="000E2FF2"/>
    <w:rsid w:val="0011475D"/>
    <w:rsid w:val="00154EF3"/>
    <w:rsid w:val="001832B4"/>
    <w:rsid w:val="001A426F"/>
    <w:rsid w:val="001B5065"/>
    <w:rsid w:val="00225A9A"/>
    <w:rsid w:val="002578F4"/>
    <w:rsid w:val="00261CA0"/>
    <w:rsid w:val="00272D01"/>
    <w:rsid w:val="002F5A6D"/>
    <w:rsid w:val="00327663"/>
    <w:rsid w:val="00344AC6"/>
    <w:rsid w:val="003924DF"/>
    <w:rsid w:val="003B094A"/>
    <w:rsid w:val="003E0A18"/>
    <w:rsid w:val="003E7054"/>
    <w:rsid w:val="00412CEE"/>
    <w:rsid w:val="00422781"/>
    <w:rsid w:val="00455BD5"/>
    <w:rsid w:val="004C6A6C"/>
    <w:rsid w:val="0054075F"/>
    <w:rsid w:val="005F5A45"/>
    <w:rsid w:val="006008F9"/>
    <w:rsid w:val="00647B93"/>
    <w:rsid w:val="006539D3"/>
    <w:rsid w:val="00654653"/>
    <w:rsid w:val="00672734"/>
    <w:rsid w:val="00694063"/>
    <w:rsid w:val="006E4DC0"/>
    <w:rsid w:val="006E678B"/>
    <w:rsid w:val="006F080A"/>
    <w:rsid w:val="006F2F1B"/>
    <w:rsid w:val="007166AF"/>
    <w:rsid w:val="00754E43"/>
    <w:rsid w:val="007B5DDF"/>
    <w:rsid w:val="007D3107"/>
    <w:rsid w:val="0082783C"/>
    <w:rsid w:val="008544FD"/>
    <w:rsid w:val="00876C8A"/>
    <w:rsid w:val="008A60B4"/>
    <w:rsid w:val="008E355D"/>
    <w:rsid w:val="009237AB"/>
    <w:rsid w:val="00980842"/>
    <w:rsid w:val="00982A0D"/>
    <w:rsid w:val="009D3231"/>
    <w:rsid w:val="00A046C1"/>
    <w:rsid w:val="00A15266"/>
    <w:rsid w:val="00A444D8"/>
    <w:rsid w:val="00A90997"/>
    <w:rsid w:val="00B20419"/>
    <w:rsid w:val="00B367B0"/>
    <w:rsid w:val="00B73E60"/>
    <w:rsid w:val="00C26AF0"/>
    <w:rsid w:val="00C42D26"/>
    <w:rsid w:val="00C6086B"/>
    <w:rsid w:val="00C9754A"/>
    <w:rsid w:val="00CC412C"/>
    <w:rsid w:val="00D2147D"/>
    <w:rsid w:val="00D2773E"/>
    <w:rsid w:val="00D321A4"/>
    <w:rsid w:val="00D82DB6"/>
    <w:rsid w:val="00DA1B23"/>
    <w:rsid w:val="00DD44D2"/>
    <w:rsid w:val="00DD5A5E"/>
    <w:rsid w:val="00E0315B"/>
    <w:rsid w:val="00E2248C"/>
    <w:rsid w:val="00E71BAE"/>
    <w:rsid w:val="00E74115"/>
    <w:rsid w:val="00E8067B"/>
    <w:rsid w:val="00F471D1"/>
    <w:rsid w:val="00F51899"/>
    <w:rsid w:val="00F84CDE"/>
    <w:rsid w:val="00F91C69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cp:lastPrinted>2017-02-08T09:44:00Z</cp:lastPrinted>
  <dcterms:created xsi:type="dcterms:W3CDTF">2017-03-09T06:40:00Z</dcterms:created>
  <dcterms:modified xsi:type="dcterms:W3CDTF">2017-03-09T06:40:00Z</dcterms:modified>
</cp:coreProperties>
</file>