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72" w:rsidRDefault="008B0672" w:rsidP="008B0672">
      <w:pPr>
        <w:jc w:val="center"/>
      </w:pPr>
    </w:p>
    <w:p w:rsidR="008B0672" w:rsidRDefault="008B0672" w:rsidP="00934CF7">
      <w:pPr>
        <w:rPr>
          <w:b/>
          <w:bCs/>
        </w:rPr>
      </w:pPr>
    </w:p>
    <w:p w:rsidR="008B0672" w:rsidRPr="008B0672" w:rsidRDefault="008B0672">
      <w:pPr>
        <w:pStyle w:val="2"/>
        <w:rPr>
          <w:bCs/>
          <w:sz w:val="16"/>
          <w:szCs w:val="16"/>
        </w:rPr>
      </w:pPr>
    </w:p>
    <w:p w:rsidR="00725126" w:rsidRDefault="00725126">
      <w:pPr>
        <w:pStyle w:val="2"/>
        <w:rPr>
          <w:bCs/>
        </w:rPr>
      </w:pPr>
      <w:r>
        <w:rPr>
          <w:bCs/>
          <w:sz w:val="40"/>
        </w:rPr>
        <w:t>АДМИНИСТРАЦИЯ</w:t>
      </w:r>
    </w:p>
    <w:p w:rsidR="00725126" w:rsidRDefault="00725126">
      <w:pPr>
        <w:jc w:val="center"/>
        <w:rPr>
          <w:b/>
          <w:sz w:val="36"/>
        </w:rPr>
      </w:pPr>
      <w:r>
        <w:rPr>
          <w:b/>
          <w:sz w:val="36"/>
        </w:rPr>
        <w:t>ХОМУТОВСКОГО РАЙОНА КУРСКОЙ ОБЛАСТИ</w:t>
      </w:r>
    </w:p>
    <w:p w:rsidR="00725126" w:rsidRPr="008B0672" w:rsidRDefault="00725126">
      <w:pPr>
        <w:jc w:val="center"/>
        <w:rPr>
          <w:b/>
          <w:sz w:val="28"/>
          <w:szCs w:val="28"/>
        </w:rPr>
      </w:pPr>
    </w:p>
    <w:p w:rsidR="00725126" w:rsidRDefault="008B0672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ПОСТАНОВЛЕНИ</w:t>
      </w:r>
      <w:r w:rsidR="00725126">
        <w:rPr>
          <w:b/>
          <w:bCs/>
          <w:sz w:val="48"/>
        </w:rPr>
        <w:t>Е</w:t>
      </w:r>
    </w:p>
    <w:p w:rsidR="00725126" w:rsidRPr="008B0672" w:rsidRDefault="00725126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  <w:gridCol w:w="139"/>
        <w:gridCol w:w="4927"/>
        <w:gridCol w:w="142"/>
      </w:tblGrid>
      <w:tr w:rsidR="00725126">
        <w:trPr>
          <w:gridAfter w:val="1"/>
          <w:wAfter w:w="142" w:type="dxa"/>
        </w:trPr>
        <w:tc>
          <w:tcPr>
            <w:tcW w:w="4927" w:type="dxa"/>
            <w:gridSpan w:val="2"/>
          </w:tcPr>
          <w:p w:rsidR="00725126" w:rsidRDefault="00725126">
            <w:pPr>
              <w:jc w:val="both"/>
              <w:rPr>
                <w:b/>
                <w:bCs/>
                <w:sz w:val="28"/>
                <w:u w:val="single"/>
              </w:rPr>
            </w:pPr>
            <w:r>
              <w:rPr>
                <w:b/>
                <w:bCs/>
                <w:sz w:val="28"/>
                <w:u w:val="single"/>
              </w:rPr>
              <w:t xml:space="preserve">от  </w:t>
            </w:r>
            <w:r w:rsidR="008B0672">
              <w:rPr>
                <w:b/>
                <w:bCs/>
                <w:sz w:val="28"/>
                <w:u w:val="single"/>
              </w:rPr>
              <w:t>27.03.2017</w:t>
            </w:r>
            <w:r w:rsidR="009C4B5A">
              <w:rPr>
                <w:b/>
                <w:bCs/>
                <w:sz w:val="28"/>
                <w:u w:val="single"/>
              </w:rPr>
              <w:t>_</w:t>
            </w:r>
            <w:r w:rsidR="008B0672">
              <w:rPr>
                <w:b/>
                <w:bCs/>
                <w:sz w:val="28"/>
                <w:u w:val="single"/>
              </w:rPr>
              <w:t xml:space="preserve">              </w:t>
            </w:r>
            <w:r w:rsidR="009C4B5A">
              <w:rPr>
                <w:b/>
                <w:bCs/>
                <w:sz w:val="28"/>
                <w:u w:val="single"/>
              </w:rPr>
              <w:t>_</w:t>
            </w:r>
            <w:r>
              <w:rPr>
                <w:b/>
                <w:bCs/>
                <w:sz w:val="28"/>
                <w:u w:val="single"/>
              </w:rPr>
              <w:t>_</w:t>
            </w:r>
            <w:r w:rsidRPr="009C4B5A">
              <w:rPr>
                <w:b/>
                <w:bCs/>
                <w:sz w:val="28"/>
              </w:rPr>
              <w:t>№</w:t>
            </w:r>
            <w:r w:rsidR="008B0672">
              <w:rPr>
                <w:b/>
                <w:bCs/>
                <w:sz w:val="28"/>
              </w:rPr>
              <w:t xml:space="preserve"> </w:t>
            </w:r>
            <w:r w:rsidR="008B0672">
              <w:rPr>
                <w:b/>
                <w:bCs/>
                <w:sz w:val="28"/>
                <w:u w:val="single"/>
              </w:rPr>
              <w:t>99</w:t>
            </w:r>
            <w:r>
              <w:rPr>
                <w:b/>
                <w:bCs/>
                <w:sz w:val="28"/>
                <w:u w:val="single"/>
              </w:rPr>
              <w:t xml:space="preserve">                     </w:t>
            </w:r>
          </w:p>
          <w:p w:rsidR="00725126" w:rsidRDefault="00725126" w:rsidP="008B0672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0"/>
              </w:rPr>
              <w:t xml:space="preserve">307540, Курская область, </w:t>
            </w:r>
            <w:proofErr w:type="spellStart"/>
            <w:r w:rsidR="008B0672"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п</w:t>
            </w:r>
            <w:proofErr w:type="spellEnd"/>
            <w:r>
              <w:rPr>
                <w:b/>
                <w:bCs/>
                <w:sz w:val="20"/>
              </w:rPr>
              <w:t>. Хомутовка</w:t>
            </w:r>
          </w:p>
        </w:tc>
        <w:tc>
          <w:tcPr>
            <w:tcW w:w="4927" w:type="dxa"/>
          </w:tcPr>
          <w:p w:rsidR="00725126" w:rsidRDefault="00725126">
            <w:pPr>
              <w:jc w:val="both"/>
              <w:rPr>
                <w:b/>
                <w:bCs/>
                <w:sz w:val="22"/>
              </w:rPr>
            </w:pPr>
          </w:p>
        </w:tc>
      </w:tr>
      <w:tr w:rsidR="00725126">
        <w:tc>
          <w:tcPr>
            <w:tcW w:w="4788" w:type="dxa"/>
          </w:tcPr>
          <w:p w:rsidR="009C4B5A" w:rsidRDefault="009C4B5A">
            <w:pPr>
              <w:jc w:val="both"/>
              <w:rPr>
                <w:b/>
                <w:bCs/>
                <w:sz w:val="28"/>
              </w:rPr>
            </w:pPr>
          </w:p>
          <w:p w:rsidR="00725126" w:rsidRDefault="009C4B5A" w:rsidP="009C4B5A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 внесении изменений </w:t>
            </w:r>
            <w:r w:rsidR="003C363C">
              <w:rPr>
                <w:b/>
                <w:bCs/>
                <w:sz w:val="28"/>
              </w:rPr>
              <w:t>и дополн</w:t>
            </w:r>
            <w:r w:rsidR="003C363C">
              <w:rPr>
                <w:b/>
                <w:bCs/>
                <w:sz w:val="28"/>
              </w:rPr>
              <w:t>е</w:t>
            </w:r>
            <w:r w:rsidR="003C363C">
              <w:rPr>
                <w:b/>
                <w:bCs/>
                <w:sz w:val="28"/>
              </w:rPr>
              <w:t xml:space="preserve">ний </w:t>
            </w:r>
            <w:r>
              <w:rPr>
                <w:b/>
                <w:bCs/>
                <w:sz w:val="28"/>
              </w:rPr>
              <w:t>в постановление от 13.04.2011 №151 «</w:t>
            </w:r>
            <w:r w:rsidR="00725126">
              <w:rPr>
                <w:b/>
                <w:bCs/>
                <w:sz w:val="28"/>
              </w:rPr>
              <w:t>О Порядке привлечения граждан к охране государственной границы Российской Федерации на территории Хомутовского района</w:t>
            </w:r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5208" w:type="dxa"/>
            <w:gridSpan w:val="3"/>
          </w:tcPr>
          <w:p w:rsidR="00725126" w:rsidRDefault="00725126">
            <w:pPr>
              <w:jc w:val="both"/>
              <w:rPr>
                <w:sz w:val="28"/>
              </w:rPr>
            </w:pPr>
          </w:p>
          <w:p w:rsidR="00725126" w:rsidRDefault="00725126">
            <w:pPr>
              <w:jc w:val="both"/>
              <w:rPr>
                <w:sz w:val="28"/>
              </w:rPr>
            </w:pPr>
          </w:p>
        </w:tc>
      </w:tr>
    </w:tbl>
    <w:p w:rsidR="00725126" w:rsidRDefault="00725126">
      <w:pPr>
        <w:jc w:val="both"/>
        <w:rPr>
          <w:bCs/>
          <w:sz w:val="28"/>
        </w:rPr>
      </w:pPr>
    </w:p>
    <w:p w:rsidR="00725126" w:rsidRDefault="00725126" w:rsidP="001216C8">
      <w:pPr>
        <w:ind w:firstLine="709"/>
        <w:jc w:val="both"/>
        <w:rPr>
          <w:b/>
          <w:sz w:val="28"/>
        </w:rPr>
      </w:pPr>
      <w:r>
        <w:rPr>
          <w:bCs/>
          <w:sz w:val="28"/>
        </w:rPr>
        <w:t xml:space="preserve">В </w:t>
      </w:r>
      <w:r w:rsidR="003C363C">
        <w:rPr>
          <w:bCs/>
          <w:sz w:val="28"/>
        </w:rPr>
        <w:t>соответствии со</w:t>
      </w:r>
      <w:r>
        <w:rPr>
          <w:bCs/>
          <w:sz w:val="28"/>
        </w:rPr>
        <w:t xml:space="preserve"> стать</w:t>
      </w:r>
      <w:r w:rsidR="003C363C">
        <w:rPr>
          <w:bCs/>
          <w:sz w:val="28"/>
        </w:rPr>
        <w:t>ей</w:t>
      </w:r>
      <w:r>
        <w:rPr>
          <w:bCs/>
          <w:sz w:val="28"/>
        </w:rPr>
        <w:t xml:space="preserve"> 38 Закона Российской Федерации «О государс</w:t>
      </w:r>
      <w:r>
        <w:rPr>
          <w:bCs/>
          <w:sz w:val="28"/>
        </w:rPr>
        <w:t>т</w:t>
      </w:r>
      <w:r>
        <w:rPr>
          <w:bCs/>
          <w:sz w:val="28"/>
        </w:rPr>
        <w:t>венной границе Российской Федерации», постановлени</w:t>
      </w:r>
      <w:r w:rsidR="003C363C">
        <w:rPr>
          <w:bCs/>
          <w:sz w:val="28"/>
        </w:rPr>
        <w:t>ем</w:t>
      </w:r>
      <w:r>
        <w:rPr>
          <w:bCs/>
          <w:sz w:val="28"/>
        </w:rPr>
        <w:t xml:space="preserve"> Правительства Ро</w:t>
      </w:r>
      <w:r>
        <w:rPr>
          <w:bCs/>
          <w:sz w:val="28"/>
        </w:rPr>
        <w:t>с</w:t>
      </w:r>
      <w:r>
        <w:rPr>
          <w:bCs/>
          <w:sz w:val="28"/>
        </w:rPr>
        <w:t>сийской Федерации от 15 апреля 1995 года № 339 «О порядке привлечения гр</w:t>
      </w:r>
      <w:r>
        <w:rPr>
          <w:bCs/>
          <w:sz w:val="28"/>
        </w:rPr>
        <w:t>а</w:t>
      </w:r>
      <w:r>
        <w:rPr>
          <w:bCs/>
          <w:sz w:val="28"/>
        </w:rPr>
        <w:t>ждан к охране государственной границы Российской Федерации» Администр</w:t>
      </w:r>
      <w:r>
        <w:rPr>
          <w:bCs/>
          <w:sz w:val="28"/>
        </w:rPr>
        <w:t>а</w:t>
      </w:r>
      <w:r>
        <w:rPr>
          <w:bCs/>
          <w:sz w:val="28"/>
        </w:rPr>
        <w:t xml:space="preserve">ция Хомутовского района </w:t>
      </w:r>
      <w:r w:rsidR="003C363C">
        <w:rPr>
          <w:bCs/>
          <w:sz w:val="28"/>
        </w:rPr>
        <w:t xml:space="preserve">Курской области </w:t>
      </w:r>
      <w:r>
        <w:rPr>
          <w:b/>
          <w:sz w:val="28"/>
        </w:rPr>
        <w:t>ПОСТАНОВЛЯЕТ:</w:t>
      </w:r>
    </w:p>
    <w:p w:rsidR="003C363C" w:rsidRDefault="00725126">
      <w:pPr>
        <w:pStyle w:val="a3"/>
      </w:pPr>
      <w:r>
        <w:tab/>
        <w:t xml:space="preserve">1. </w:t>
      </w:r>
      <w:r w:rsidR="009C4B5A">
        <w:t xml:space="preserve">Внести </w:t>
      </w:r>
      <w:r w:rsidR="003C363C">
        <w:t xml:space="preserve">в постановление Администрации Хомутовского района </w:t>
      </w:r>
      <w:r w:rsidR="003C363C" w:rsidRPr="003C363C">
        <w:t>от 13.04.2011 №151 «О Порядке привлечения граждан к охране государственной границы Российской Федерации на территории Хомутовского района»</w:t>
      </w:r>
      <w:r w:rsidR="003C363C">
        <w:t xml:space="preserve"> следу</w:t>
      </w:r>
      <w:r w:rsidR="003C363C">
        <w:t>ю</w:t>
      </w:r>
      <w:r w:rsidR="003C363C">
        <w:t xml:space="preserve">щие </w:t>
      </w:r>
      <w:r w:rsidR="009C4B5A">
        <w:t xml:space="preserve">изменения </w:t>
      </w:r>
      <w:r w:rsidR="003C363C">
        <w:t>и дополнения:</w:t>
      </w:r>
    </w:p>
    <w:p w:rsidR="003C363C" w:rsidRDefault="003C363C" w:rsidP="003C363C">
      <w:pPr>
        <w:pStyle w:val="a3"/>
        <w:ind w:firstLine="709"/>
      </w:pPr>
      <w:r>
        <w:t xml:space="preserve">1.1. Дополнить </w:t>
      </w:r>
      <w:r w:rsidR="009C4B5A">
        <w:t>п</w:t>
      </w:r>
      <w:r w:rsidR="000C4148">
        <w:t>ункт</w:t>
      </w:r>
      <w:r>
        <w:t>ом</w:t>
      </w:r>
      <w:r w:rsidR="009C4B5A">
        <w:t xml:space="preserve"> 3 следующе</w:t>
      </w:r>
      <w:r>
        <w:t>го</w:t>
      </w:r>
      <w:r w:rsidR="009C4B5A">
        <w:t xml:space="preserve"> </w:t>
      </w:r>
      <w:r>
        <w:t>содержания</w:t>
      </w:r>
      <w:r w:rsidR="009C4B5A">
        <w:t xml:space="preserve">: </w:t>
      </w:r>
    </w:p>
    <w:p w:rsidR="003C363C" w:rsidRDefault="009C4B5A" w:rsidP="003C363C">
      <w:pPr>
        <w:pStyle w:val="a3"/>
        <w:ind w:firstLine="709"/>
      </w:pPr>
      <w:r>
        <w:t>«</w:t>
      </w:r>
      <w:r w:rsidR="003C363C">
        <w:t xml:space="preserve">3. </w:t>
      </w:r>
      <w:r>
        <w:t>Утвердить прилагаемое Положение о районном штабе добровольных народных дружин по защите государственной границе на территории Хомуто</w:t>
      </w:r>
      <w:r>
        <w:t>в</w:t>
      </w:r>
      <w:r>
        <w:t>ского района Курской области</w:t>
      </w:r>
      <w:r w:rsidR="003C363C">
        <w:t>».</w:t>
      </w:r>
      <w:r>
        <w:t xml:space="preserve"> </w:t>
      </w:r>
    </w:p>
    <w:p w:rsidR="003C363C" w:rsidRDefault="003C363C" w:rsidP="003C363C">
      <w:pPr>
        <w:pStyle w:val="a3"/>
        <w:ind w:firstLine="709"/>
      </w:pPr>
      <w:r>
        <w:t>1.2. Пункты 3, 4, 5 постановления считать пунктами 4,5,6 соответственно.</w:t>
      </w:r>
    </w:p>
    <w:p w:rsidR="003C363C" w:rsidRPr="003C363C" w:rsidRDefault="003C363C" w:rsidP="003C363C">
      <w:pPr>
        <w:ind w:firstLine="709"/>
        <w:jc w:val="both"/>
        <w:rPr>
          <w:bCs/>
          <w:sz w:val="28"/>
          <w:szCs w:val="28"/>
        </w:rPr>
      </w:pPr>
      <w:r w:rsidRPr="003C363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3C363C">
        <w:rPr>
          <w:sz w:val="28"/>
          <w:szCs w:val="28"/>
        </w:rPr>
        <w:t>. Исключить из состава районного штаба добровольных народных</w:t>
      </w:r>
      <w:r w:rsidRPr="003C363C">
        <w:rPr>
          <w:bCs/>
          <w:sz w:val="28"/>
          <w:szCs w:val="28"/>
        </w:rPr>
        <w:t xml:space="preserve"> </w:t>
      </w:r>
      <w:r w:rsidRPr="003C363C">
        <w:rPr>
          <w:sz w:val="28"/>
          <w:szCs w:val="28"/>
        </w:rPr>
        <w:t>др</w:t>
      </w:r>
      <w:r w:rsidRPr="003C363C">
        <w:rPr>
          <w:sz w:val="28"/>
          <w:szCs w:val="28"/>
        </w:rPr>
        <w:t>у</w:t>
      </w:r>
      <w:r w:rsidRPr="003C363C">
        <w:rPr>
          <w:sz w:val="28"/>
          <w:szCs w:val="28"/>
        </w:rPr>
        <w:t>жин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Кирющенкова</w:t>
      </w:r>
      <w:proofErr w:type="spellEnd"/>
      <w:r>
        <w:rPr>
          <w:sz w:val="28"/>
          <w:szCs w:val="28"/>
        </w:rPr>
        <w:t xml:space="preserve"> А.М., </w:t>
      </w:r>
      <w:proofErr w:type="spellStart"/>
      <w:r w:rsidR="00915E64">
        <w:rPr>
          <w:sz w:val="28"/>
          <w:szCs w:val="28"/>
        </w:rPr>
        <w:t>Низамеева</w:t>
      </w:r>
      <w:proofErr w:type="spellEnd"/>
      <w:r w:rsidR="00915E64">
        <w:rPr>
          <w:sz w:val="28"/>
          <w:szCs w:val="28"/>
        </w:rPr>
        <w:t xml:space="preserve"> М.М., </w:t>
      </w:r>
      <w:proofErr w:type="spellStart"/>
      <w:r w:rsidR="00915E64">
        <w:rPr>
          <w:sz w:val="28"/>
          <w:szCs w:val="28"/>
        </w:rPr>
        <w:t>Пучкова</w:t>
      </w:r>
      <w:proofErr w:type="spellEnd"/>
      <w:r w:rsidR="00915E64">
        <w:rPr>
          <w:sz w:val="28"/>
          <w:szCs w:val="28"/>
        </w:rPr>
        <w:t xml:space="preserve"> А.И., Субботина А.Н.</w:t>
      </w:r>
    </w:p>
    <w:p w:rsidR="003C363C" w:rsidRDefault="003C363C" w:rsidP="003C363C">
      <w:pPr>
        <w:pStyle w:val="a3"/>
        <w:ind w:firstLine="709"/>
        <w:rPr>
          <w:szCs w:val="28"/>
        </w:rPr>
      </w:pPr>
      <w:r>
        <w:t xml:space="preserve">1.4. Включить в </w:t>
      </w:r>
      <w:r w:rsidRPr="003C363C">
        <w:rPr>
          <w:szCs w:val="28"/>
        </w:rPr>
        <w:t>состав районного штаба добровольных народных дружин</w:t>
      </w:r>
      <w:r>
        <w:rPr>
          <w:szCs w:val="28"/>
        </w:rPr>
        <w:t>:</w:t>
      </w:r>
    </w:p>
    <w:p w:rsidR="003C363C" w:rsidRDefault="00915E64" w:rsidP="003C363C">
      <w:pPr>
        <w:pStyle w:val="a3"/>
        <w:ind w:firstLine="709"/>
        <w:rPr>
          <w:szCs w:val="28"/>
        </w:rPr>
      </w:pPr>
      <w:r>
        <w:rPr>
          <w:szCs w:val="28"/>
        </w:rPr>
        <w:t xml:space="preserve">Давыдова Геннадия Александровича, </w:t>
      </w:r>
      <w:r w:rsidR="001216C8">
        <w:rPr>
          <w:szCs w:val="28"/>
        </w:rPr>
        <w:t>Г</w:t>
      </w:r>
      <w:r>
        <w:rPr>
          <w:szCs w:val="28"/>
        </w:rPr>
        <w:t>лаву Калиновского сельсовета (по согласованию)</w:t>
      </w:r>
      <w:r w:rsidR="003C363C">
        <w:rPr>
          <w:szCs w:val="28"/>
        </w:rPr>
        <w:t>;</w:t>
      </w:r>
    </w:p>
    <w:p w:rsidR="008B0672" w:rsidRDefault="00915E64" w:rsidP="00934CF7">
      <w:pPr>
        <w:pStyle w:val="a3"/>
        <w:ind w:firstLine="709"/>
        <w:rPr>
          <w:szCs w:val="28"/>
        </w:rPr>
      </w:pPr>
      <w:r>
        <w:rPr>
          <w:szCs w:val="28"/>
        </w:rPr>
        <w:t>Симоненко Игоря Валерьевича, заместителя начальника отделения пос</w:t>
      </w:r>
      <w:r w:rsidR="00934CF7">
        <w:rPr>
          <w:szCs w:val="28"/>
        </w:rPr>
        <w:t>.</w:t>
      </w:r>
      <w:r>
        <w:rPr>
          <w:szCs w:val="28"/>
        </w:rPr>
        <w:t xml:space="preserve"> Хомутов</w:t>
      </w:r>
      <w:r w:rsidR="00934CF7">
        <w:rPr>
          <w:szCs w:val="28"/>
        </w:rPr>
        <w:t>ка</w:t>
      </w:r>
      <w:r>
        <w:rPr>
          <w:szCs w:val="28"/>
        </w:rPr>
        <w:t xml:space="preserve"> отдела (ПОГК) в г. Рыльск </w:t>
      </w:r>
      <w:r w:rsidR="00934CF7">
        <w:rPr>
          <w:szCs w:val="28"/>
        </w:rPr>
        <w:t>п</w:t>
      </w:r>
      <w:r>
        <w:rPr>
          <w:szCs w:val="28"/>
        </w:rPr>
        <w:t>ограничного управления ФСБ по Ку</w:t>
      </w:r>
      <w:r>
        <w:rPr>
          <w:szCs w:val="28"/>
        </w:rPr>
        <w:t>р</w:t>
      </w:r>
      <w:r>
        <w:rPr>
          <w:szCs w:val="28"/>
        </w:rPr>
        <w:t xml:space="preserve">ской области </w:t>
      </w:r>
      <w:r w:rsidR="00934CF7">
        <w:rPr>
          <w:szCs w:val="28"/>
        </w:rPr>
        <w:t xml:space="preserve">пос. Хомутовка </w:t>
      </w:r>
      <w:r>
        <w:rPr>
          <w:szCs w:val="28"/>
        </w:rPr>
        <w:t>(по согласованию)</w:t>
      </w:r>
      <w:r w:rsidR="003C363C">
        <w:rPr>
          <w:szCs w:val="28"/>
        </w:rPr>
        <w:t>;</w:t>
      </w:r>
    </w:p>
    <w:p w:rsidR="009925E8" w:rsidRDefault="001216C8" w:rsidP="003C363C">
      <w:pPr>
        <w:pStyle w:val="a3"/>
        <w:ind w:firstLine="709"/>
      </w:pPr>
      <w:r>
        <w:rPr>
          <w:szCs w:val="28"/>
        </w:rPr>
        <w:t>Кудрина</w:t>
      </w:r>
      <w:r w:rsidR="008B0672">
        <w:rPr>
          <w:szCs w:val="28"/>
        </w:rPr>
        <w:t xml:space="preserve"> Владимира Ивановича</w:t>
      </w:r>
      <w:r w:rsidR="00F20785">
        <w:rPr>
          <w:szCs w:val="28"/>
        </w:rPr>
        <w:t>,</w:t>
      </w:r>
      <w:r w:rsidR="00F20785" w:rsidRPr="00F20785">
        <w:t xml:space="preserve"> </w:t>
      </w:r>
      <w:r w:rsidR="008B0672">
        <w:rPr>
          <w:szCs w:val="28"/>
        </w:rPr>
        <w:t>главного специалиста-эксперта</w:t>
      </w:r>
      <w:r w:rsidR="00F20785" w:rsidRPr="00F20785">
        <w:rPr>
          <w:szCs w:val="28"/>
        </w:rPr>
        <w:t xml:space="preserve"> отдела комитета лесного хозяйства Курской области по Хомутовскому лесничеству</w:t>
      </w:r>
      <w:r w:rsidR="00EF2367">
        <w:rPr>
          <w:szCs w:val="28"/>
        </w:rPr>
        <w:t xml:space="preserve"> (по согласованию)</w:t>
      </w:r>
      <w:r w:rsidR="009925E8">
        <w:rPr>
          <w:szCs w:val="28"/>
        </w:rPr>
        <w:t>.</w:t>
      </w:r>
    </w:p>
    <w:p w:rsidR="008B0672" w:rsidRDefault="00725126">
      <w:pPr>
        <w:jc w:val="both"/>
        <w:rPr>
          <w:bCs/>
          <w:sz w:val="28"/>
        </w:rPr>
      </w:pPr>
      <w:r>
        <w:rPr>
          <w:bCs/>
          <w:sz w:val="28"/>
        </w:rPr>
        <w:tab/>
      </w:r>
      <w:r w:rsidR="003C363C" w:rsidRPr="003C363C">
        <w:rPr>
          <w:bCs/>
          <w:sz w:val="28"/>
        </w:rPr>
        <w:t>2.</w:t>
      </w:r>
      <w:r w:rsidRPr="003C363C">
        <w:rPr>
          <w:bCs/>
          <w:sz w:val="28"/>
        </w:rPr>
        <w:t xml:space="preserve"> Постановление вступает в силу со дня его подписания</w:t>
      </w:r>
      <w:r w:rsidR="00934CF7">
        <w:rPr>
          <w:bCs/>
          <w:sz w:val="28"/>
        </w:rPr>
        <w:t>.</w:t>
      </w:r>
    </w:p>
    <w:p w:rsidR="008B0672" w:rsidRDefault="008B0672">
      <w:pPr>
        <w:jc w:val="both"/>
        <w:rPr>
          <w:bCs/>
          <w:sz w:val="28"/>
        </w:rPr>
      </w:pPr>
    </w:p>
    <w:p w:rsidR="00934CF7" w:rsidRDefault="00934CF7">
      <w:pPr>
        <w:jc w:val="both"/>
        <w:rPr>
          <w:bCs/>
          <w:sz w:val="28"/>
        </w:rPr>
      </w:pPr>
    </w:p>
    <w:p w:rsidR="00725126" w:rsidRDefault="00725126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Хомутовского района                                                     </w:t>
      </w:r>
      <w:r w:rsidR="001216C8">
        <w:rPr>
          <w:bCs/>
          <w:sz w:val="28"/>
        </w:rPr>
        <w:t xml:space="preserve">     </w:t>
      </w:r>
      <w:r>
        <w:rPr>
          <w:bCs/>
          <w:sz w:val="28"/>
        </w:rPr>
        <w:t xml:space="preserve">            </w:t>
      </w:r>
      <w:proofErr w:type="spellStart"/>
      <w:r>
        <w:rPr>
          <w:bCs/>
          <w:sz w:val="28"/>
        </w:rPr>
        <w:t>Ю.В.Хрулёв</w:t>
      </w:r>
      <w:proofErr w:type="spellEnd"/>
    </w:p>
    <w:p w:rsidR="00725126" w:rsidRDefault="00725126">
      <w:pPr>
        <w:jc w:val="both"/>
        <w:rPr>
          <w:bCs/>
          <w:sz w:val="28"/>
        </w:rPr>
      </w:pPr>
    </w:p>
    <w:p w:rsidR="00725126" w:rsidRDefault="00725126">
      <w:pPr>
        <w:jc w:val="both"/>
        <w:rPr>
          <w:bCs/>
          <w:sz w:val="28"/>
        </w:rPr>
      </w:pPr>
    </w:p>
    <w:p w:rsidR="00725126" w:rsidRDefault="00725126">
      <w:pPr>
        <w:jc w:val="both"/>
        <w:rPr>
          <w:bCs/>
          <w:sz w:val="28"/>
        </w:rPr>
      </w:pPr>
    </w:p>
    <w:p w:rsidR="00725126" w:rsidRPr="001216C8" w:rsidRDefault="00725126">
      <w:pPr>
        <w:pStyle w:val="a4"/>
        <w:ind w:left="5040"/>
        <w:rPr>
          <w:sz w:val="24"/>
        </w:rPr>
      </w:pPr>
      <w:r w:rsidRPr="001216C8">
        <w:rPr>
          <w:sz w:val="24"/>
        </w:rPr>
        <w:t xml:space="preserve">Утвержден </w:t>
      </w:r>
    </w:p>
    <w:p w:rsidR="00725126" w:rsidRPr="001216C8" w:rsidRDefault="00725126">
      <w:pPr>
        <w:pStyle w:val="a4"/>
        <w:ind w:left="5040"/>
        <w:rPr>
          <w:sz w:val="24"/>
        </w:rPr>
      </w:pPr>
      <w:r w:rsidRPr="001216C8">
        <w:rPr>
          <w:sz w:val="24"/>
        </w:rPr>
        <w:t xml:space="preserve">постановлением </w:t>
      </w:r>
    </w:p>
    <w:p w:rsidR="00725126" w:rsidRPr="00934CF7" w:rsidRDefault="00725126">
      <w:pPr>
        <w:pStyle w:val="a4"/>
        <w:ind w:left="5040"/>
        <w:rPr>
          <w:sz w:val="24"/>
        </w:rPr>
      </w:pPr>
      <w:r w:rsidRPr="001216C8">
        <w:rPr>
          <w:sz w:val="24"/>
        </w:rPr>
        <w:t xml:space="preserve">Администрации Хомутовского района </w:t>
      </w:r>
      <w:r w:rsidR="001216C8" w:rsidRPr="001216C8">
        <w:rPr>
          <w:b/>
          <w:sz w:val="24"/>
        </w:rPr>
        <w:t xml:space="preserve">от </w:t>
      </w:r>
      <w:r w:rsidR="001216C8" w:rsidRPr="00934CF7">
        <w:rPr>
          <w:sz w:val="24"/>
        </w:rPr>
        <w:t>13.04.2011 №151</w:t>
      </w:r>
    </w:p>
    <w:p w:rsidR="001216C8" w:rsidRPr="00934CF7" w:rsidRDefault="001216C8">
      <w:pPr>
        <w:pStyle w:val="a4"/>
        <w:ind w:left="5040"/>
        <w:rPr>
          <w:sz w:val="24"/>
        </w:rPr>
      </w:pPr>
      <w:r w:rsidRPr="00934CF7">
        <w:rPr>
          <w:sz w:val="24"/>
        </w:rPr>
        <w:t xml:space="preserve">(в редакции постановления Администрации Хомутовского района от </w:t>
      </w:r>
      <w:r w:rsidR="00934CF7">
        <w:rPr>
          <w:sz w:val="24"/>
        </w:rPr>
        <w:t>27.03.2017</w:t>
      </w:r>
      <w:r w:rsidRPr="00934CF7">
        <w:rPr>
          <w:sz w:val="24"/>
        </w:rPr>
        <w:t xml:space="preserve"> №</w:t>
      </w:r>
      <w:r w:rsidR="00934CF7">
        <w:rPr>
          <w:sz w:val="24"/>
        </w:rPr>
        <w:t>99</w:t>
      </w:r>
      <w:r w:rsidRPr="00934CF7">
        <w:rPr>
          <w:sz w:val="24"/>
        </w:rPr>
        <w:t>)</w:t>
      </w:r>
    </w:p>
    <w:p w:rsidR="001216C8" w:rsidRDefault="001216C8">
      <w:pPr>
        <w:pStyle w:val="a4"/>
        <w:ind w:left="0"/>
        <w:rPr>
          <w:b/>
          <w:bCs w:val="0"/>
        </w:rPr>
      </w:pPr>
    </w:p>
    <w:p w:rsidR="00725126" w:rsidRDefault="00725126">
      <w:pPr>
        <w:pStyle w:val="a4"/>
        <w:ind w:left="0"/>
        <w:rPr>
          <w:b/>
          <w:bCs w:val="0"/>
        </w:rPr>
      </w:pPr>
      <w:r>
        <w:rPr>
          <w:b/>
          <w:bCs w:val="0"/>
        </w:rPr>
        <w:t>ПО</w:t>
      </w:r>
      <w:r w:rsidR="000C4148">
        <w:rPr>
          <w:b/>
          <w:bCs w:val="0"/>
        </w:rPr>
        <w:t>ЛОЖЕНИЕ</w:t>
      </w:r>
      <w:r>
        <w:rPr>
          <w:b/>
          <w:bCs w:val="0"/>
        </w:rPr>
        <w:t xml:space="preserve"> </w:t>
      </w:r>
    </w:p>
    <w:p w:rsidR="00261D50" w:rsidRPr="00597D2B" w:rsidRDefault="00261D50" w:rsidP="00261D50">
      <w:pPr>
        <w:jc w:val="center"/>
        <w:rPr>
          <w:sz w:val="28"/>
          <w:szCs w:val="28"/>
        </w:rPr>
      </w:pPr>
      <w:r w:rsidRPr="00597D2B">
        <w:rPr>
          <w:sz w:val="28"/>
          <w:szCs w:val="28"/>
        </w:rPr>
        <w:t xml:space="preserve">о районном штабе добровольных народных дружин по защите государственной границы на территории </w:t>
      </w:r>
      <w:r w:rsidR="00597D2B">
        <w:rPr>
          <w:sz w:val="28"/>
          <w:szCs w:val="28"/>
        </w:rPr>
        <w:t>Хомутовского</w:t>
      </w:r>
      <w:r w:rsidRPr="00597D2B">
        <w:rPr>
          <w:sz w:val="28"/>
          <w:szCs w:val="28"/>
        </w:rPr>
        <w:t xml:space="preserve"> района Курской области</w:t>
      </w:r>
    </w:p>
    <w:p w:rsidR="00261D50" w:rsidRPr="00597D2B" w:rsidRDefault="00261D50" w:rsidP="00261D50">
      <w:pPr>
        <w:jc w:val="center"/>
        <w:rPr>
          <w:sz w:val="28"/>
          <w:szCs w:val="28"/>
        </w:rPr>
      </w:pPr>
    </w:p>
    <w:p w:rsidR="00261D50" w:rsidRPr="00597D2B" w:rsidRDefault="00261D50" w:rsidP="00261D5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1. Общие положения</w:t>
      </w:r>
    </w:p>
    <w:p w:rsidR="00261D50" w:rsidRPr="00597D2B" w:rsidRDefault="00261D50" w:rsidP="00261D50">
      <w:pPr>
        <w:jc w:val="both"/>
        <w:rPr>
          <w:sz w:val="28"/>
          <w:szCs w:val="28"/>
        </w:rPr>
      </w:pPr>
      <w:r w:rsidRPr="00597D2B">
        <w:rPr>
          <w:sz w:val="28"/>
          <w:szCs w:val="28"/>
        </w:rPr>
        <w:tab/>
        <w:t>1.1. Районный штаб добровольных народных дружин по защите государс</w:t>
      </w:r>
      <w:r w:rsidRPr="00597D2B">
        <w:rPr>
          <w:sz w:val="28"/>
          <w:szCs w:val="28"/>
        </w:rPr>
        <w:t>т</w:t>
      </w:r>
      <w:r w:rsidRPr="00597D2B">
        <w:rPr>
          <w:sz w:val="28"/>
          <w:szCs w:val="28"/>
        </w:rPr>
        <w:t xml:space="preserve">венной границы на территории </w:t>
      </w:r>
      <w:r w:rsidR="00597D2B">
        <w:rPr>
          <w:sz w:val="28"/>
          <w:szCs w:val="28"/>
        </w:rPr>
        <w:t>Хомутовского</w:t>
      </w:r>
      <w:r w:rsidRPr="00597D2B">
        <w:rPr>
          <w:sz w:val="28"/>
          <w:szCs w:val="28"/>
        </w:rPr>
        <w:t xml:space="preserve"> района Курской области (далее – ДНД) предназначен для координации деятельности ДНД на территории </w:t>
      </w:r>
      <w:r w:rsidR="00597D2B">
        <w:rPr>
          <w:sz w:val="28"/>
          <w:szCs w:val="28"/>
        </w:rPr>
        <w:t>Хом</w:t>
      </w:r>
      <w:r w:rsidR="00597D2B">
        <w:rPr>
          <w:sz w:val="28"/>
          <w:szCs w:val="28"/>
        </w:rPr>
        <w:t>у</w:t>
      </w:r>
      <w:r w:rsidR="00597D2B">
        <w:rPr>
          <w:sz w:val="28"/>
          <w:szCs w:val="28"/>
        </w:rPr>
        <w:t>товского</w:t>
      </w:r>
      <w:r w:rsidRPr="00597D2B">
        <w:rPr>
          <w:sz w:val="28"/>
          <w:szCs w:val="28"/>
        </w:rPr>
        <w:t xml:space="preserve"> района Курской области по защите государственной границы. Райо</w:t>
      </w:r>
      <w:r w:rsidRPr="00597D2B">
        <w:rPr>
          <w:sz w:val="28"/>
          <w:szCs w:val="28"/>
        </w:rPr>
        <w:t>н</w:t>
      </w:r>
      <w:r w:rsidRPr="00597D2B">
        <w:rPr>
          <w:sz w:val="28"/>
          <w:szCs w:val="28"/>
        </w:rPr>
        <w:t>ный штаб создается из представителей органов местного самоуправления, к</w:t>
      </w:r>
      <w:r w:rsidRPr="00597D2B">
        <w:rPr>
          <w:sz w:val="28"/>
          <w:szCs w:val="28"/>
        </w:rPr>
        <w:t>о</w:t>
      </w:r>
      <w:r w:rsidRPr="00597D2B">
        <w:rPr>
          <w:sz w:val="28"/>
          <w:szCs w:val="28"/>
        </w:rPr>
        <w:t>мандиров ДНД и иных заинтересованных лиц.</w:t>
      </w:r>
    </w:p>
    <w:p w:rsidR="00261D50" w:rsidRPr="00597D2B" w:rsidRDefault="00261D50" w:rsidP="00261D50">
      <w:pPr>
        <w:jc w:val="both"/>
        <w:rPr>
          <w:sz w:val="28"/>
          <w:szCs w:val="28"/>
        </w:rPr>
      </w:pPr>
      <w:r w:rsidRPr="00597D2B">
        <w:rPr>
          <w:sz w:val="28"/>
          <w:szCs w:val="28"/>
        </w:rPr>
        <w:tab/>
        <w:t xml:space="preserve">1.2. </w:t>
      </w:r>
      <w:proofErr w:type="gramStart"/>
      <w:r w:rsidRPr="00597D2B">
        <w:rPr>
          <w:sz w:val="28"/>
          <w:szCs w:val="28"/>
        </w:rPr>
        <w:t>Районный штаб в своей деятельности руководствуется Конституцией Российской Федерации, Федеральным законом от 06.10.2003 №131-ФЗ «Об о</w:t>
      </w:r>
      <w:r w:rsidRPr="00597D2B">
        <w:rPr>
          <w:sz w:val="28"/>
          <w:szCs w:val="28"/>
        </w:rPr>
        <w:t>б</w:t>
      </w:r>
      <w:r w:rsidRPr="00597D2B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597D2B">
        <w:rPr>
          <w:sz w:val="28"/>
          <w:szCs w:val="28"/>
        </w:rPr>
        <w:t>а</w:t>
      </w:r>
      <w:r w:rsidRPr="00597D2B">
        <w:rPr>
          <w:sz w:val="28"/>
          <w:szCs w:val="28"/>
        </w:rPr>
        <w:t>ции», Законом Российской Федерации от 01.04.1993 №4730-1 «О Государстве</w:t>
      </w:r>
      <w:r w:rsidRPr="00597D2B">
        <w:rPr>
          <w:sz w:val="28"/>
          <w:szCs w:val="28"/>
        </w:rPr>
        <w:t>н</w:t>
      </w:r>
      <w:r w:rsidRPr="00597D2B">
        <w:rPr>
          <w:sz w:val="28"/>
          <w:szCs w:val="28"/>
        </w:rPr>
        <w:t>ной границе Российской Федерации», постановлением Правительства Росси</w:t>
      </w:r>
      <w:r w:rsidRPr="00597D2B">
        <w:rPr>
          <w:sz w:val="28"/>
          <w:szCs w:val="28"/>
        </w:rPr>
        <w:t>й</w:t>
      </w:r>
      <w:r w:rsidRPr="00597D2B">
        <w:rPr>
          <w:sz w:val="28"/>
          <w:szCs w:val="28"/>
        </w:rPr>
        <w:t>ской Федерации от 15.04.1995 №339 «О Порядке привлечения граждан к защите Государственной границы Российской Федерации», другими нормативными правовыми актами Российской Федерации и Курской области</w:t>
      </w:r>
      <w:proofErr w:type="gramEnd"/>
      <w:r w:rsidRPr="00597D2B">
        <w:rPr>
          <w:sz w:val="28"/>
          <w:szCs w:val="28"/>
        </w:rPr>
        <w:t>, нормами межд</w:t>
      </w:r>
      <w:r w:rsidRPr="00597D2B">
        <w:rPr>
          <w:sz w:val="28"/>
          <w:szCs w:val="28"/>
        </w:rPr>
        <w:t>у</w:t>
      </w:r>
      <w:r w:rsidRPr="00597D2B">
        <w:rPr>
          <w:sz w:val="28"/>
          <w:szCs w:val="28"/>
        </w:rPr>
        <w:t>народного права и международными договорами Российской Федерации, рег</w:t>
      </w:r>
      <w:r w:rsidRPr="00597D2B">
        <w:rPr>
          <w:sz w:val="28"/>
          <w:szCs w:val="28"/>
        </w:rPr>
        <w:t>у</w:t>
      </w:r>
      <w:r w:rsidRPr="00597D2B">
        <w:rPr>
          <w:sz w:val="28"/>
          <w:szCs w:val="28"/>
        </w:rPr>
        <w:t>лирующими отношения в сфере защиты и охраны государственной границы, м</w:t>
      </w:r>
      <w:r w:rsidRPr="00597D2B">
        <w:rPr>
          <w:sz w:val="28"/>
          <w:szCs w:val="28"/>
        </w:rPr>
        <w:t>у</w:t>
      </w:r>
      <w:r w:rsidRPr="00597D2B">
        <w:rPr>
          <w:sz w:val="28"/>
          <w:szCs w:val="28"/>
        </w:rPr>
        <w:t xml:space="preserve">ниципальными правовыми актами органов местного самоуправления </w:t>
      </w:r>
      <w:r w:rsidR="00597D2B">
        <w:rPr>
          <w:sz w:val="28"/>
          <w:szCs w:val="28"/>
        </w:rPr>
        <w:t>Хомуто</w:t>
      </w:r>
      <w:r w:rsidR="00597D2B">
        <w:rPr>
          <w:sz w:val="28"/>
          <w:szCs w:val="28"/>
        </w:rPr>
        <w:t>в</w:t>
      </w:r>
      <w:r w:rsidR="00597D2B">
        <w:rPr>
          <w:sz w:val="28"/>
          <w:szCs w:val="28"/>
        </w:rPr>
        <w:t>ского</w:t>
      </w:r>
      <w:r w:rsidRPr="00597D2B">
        <w:rPr>
          <w:sz w:val="28"/>
          <w:szCs w:val="28"/>
        </w:rPr>
        <w:t xml:space="preserve"> района Курской области, настоящим Положением и рекомендациями П</w:t>
      </w:r>
      <w:r w:rsidRPr="00597D2B">
        <w:rPr>
          <w:sz w:val="28"/>
          <w:szCs w:val="28"/>
        </w:rPr>
        <w:t>о</w:t>
      </w:r>
      <w:r w:rsidRPr="00597D2B">
        <w:rPr>
          <w:sz w:val="28"/>
          <w:szCs w:val="28"/>
        </w:rPr>
        <w:t>граничного управления ФСБ России по Курской области (далее – Пограничное управление).</w:t>
      </w:r>
    </w:p>
    <w:p w:rsidR="00261D50" w:rsidRPr="00597D2B" w:rsidRDefault="00261D50" w:rsidP="00261D50">
      <w:pPr>
        <w:jc w:val="both"/>
        <w:rPr>
          <w:sz w:val="28"/>
          <w:szCs w:val="28"/>
        </w:rPr>
      </w:pPr>
      <w:r w:rsidRPr="00597D2B">
        <w:rPr>
          <w:sz w:val="28"/>
          <w:szCs w:val="28"/>
        </w:rPr>
        <w:tab/>
        <w:t>1.3. Районный штаб возглавляет начальник штаба, который является н</w:t>
      </w:r>
      <w:r w:rsidRPr="00597D2B">
        <w:rPr>
          <w:sz w:val="28"/>
          <w:szCs w:val="28"/>
        </w:rPr>
        <w:t>а</w:t>
      </w:r>
      <w:r w:rsidRPr="00597D2B">
        <w:rPr>
          <w:sz w:val="28"/>
          <w:szCs w:val="28"/>
        </w:rPr>
        <w:t>чальником для командиров ДНД и несет ответственность за выполнение возл</w:t>
      </w:r>
      <w:r w:rsidRPr="00597D2B">
        <w:rPr>
          <w:sz w:val="28"/>
          <w:szCs w:val="28"/>
        </w:rPr>
        <w:t>о</w:t>
      </w:r>
      <w:r w:rsidRPr="00597D2B">
        <w:rPr>
          <w:sz w:val="28"/>
          <w:szCs w:val="28"/>
        </w:rPr>
        <w:t xml:space="preserve">женных на районный штаб и ДНД настоящим Положением основных задач и функций, соблюдение законодательства Российской Федерации всеми членами ДНД, рациональную организацию его деятельности. </w:t>
      </w:r>
    </w:p>
    <w:p w:rsidR="00261D50" w:rsidRPr="00597D2B" w:rsidRDefault="00261D50" w:rsidP="00261D50">
      <w:pPr>
        <w:jc w:val="both"/>
        <w:rPr>
          <w:sz w:val="28"/>
          <w:szCs w:val="28"/>
        </w:rPr>
      </w:pPr>
    </w:p>
    <w:p w:rsidR="00261D50" w:rsidRPr="00597D2B" w:rsidRDefault="00261D50" w:rsidP="00261D5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2. Основные задачи</w:t>
      </w:r>
    </w:p>
    <w:p w:rsidR="00261D50" w:rsidRPr="00597D2B" w:rsidRDefault="00261D50" w:rsidP="00261D50">
      <w:pPr>
        <w:jc w:val="both"/>
        <w:rPr>
          <w:sz w:val="28"/>
          <w:szCs w:val="28"/>
        </w:rPr>
      </w:pPr>
      <w:r w:rsidRPr="00597D2B">
        <w:rPr>
          <w:b/>
          <w:sz w:val="28"/>
          <w:szCs w:val="28"/>
        </w:rPr>
        <w:tab/>
      </w:r>
      <w:r w:rsidRPr="00597D2B">
        <w:rPr>
          <w:sz w:val="28"/>
          <w:szCs w:val="28"/>
        </w:rPr>
        <w:t>2.1. Организация и руководство деятельностью ДНД для выполнения с</w:t>
      </w:r>
      <w:r w:rsidRPr="00597D2B">
        <w:rPr>
          <w:sz w:val="28"/>
          <w:szCs w:val="28"/>
        </w:rPr>
        <w:t>о</w:t>
      </w:r>
      <w:r w:rsidRPr="00597D2B">
        <w:rPr>
          <w:sz w:val="28"/>
          <w:szCs w:val="28"/>
        </w:rPr>
        <w:t xml:space="preserve">вместно с </w:t>
      </w:r>
      <w:r w:rsidR="00597D2B">
        <w:rPr>
          <w:sz w:val="28"/>
          <w:szCs w:val="28"/>
        </w:rPr>
        <w:t xml:space="preserve">отделением п. Хомутовка отдела (ПОГК) в </w:t>
      </w:r>
      <w:proofErr w:type="gramStart"/>
      <w:r w:rsidR="00597D2B">
        <w:rPr>
          <w:sz w:val="28"/>
          <w:szCs w:val="28"/>
        </w:rPr>
        <w:t>г</w:t>
      </w:r>
      <w:proofErr w:type="gramEnd"/>
      <w:r w:rsidR="00597D2B">
        <w:rPr>
          <w:sz w:val="28"/>
          <w:szCs w:val="28"/>
        </w:rPr>
        <w:t>. Рыльск пограничного УФСБ РФ по Курской области п. Хомутовка</w:t>
      </w:r>
      <w:r w:rsidRPr="00597D2B">
        <w:rPr>
          <w:sz w:val="28"/>
          <w:szCs w:val="28"/>
        </w:rPr>
        <w:t xml:space="preserve"> следующих задач:</w:t>
      </w:r>
    </w:p>
    <w:p w:rsidR="00261D50" w:rsidRPr="00597D2B" w:rsidRDefault="00261D50" w:rsidP="00261D50">
      <w:pPr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- </w:t>
      </w:r>
      <w:proofErr w:type="gramStart"/>
      <w:r w:rsidRPr="00597D2B">
        <w:rPr>
          <w:sz w:val="28"/>
          <w:szCs w:val="28"/>
        </w:rPr>
        <w:t>контроль за</w:t>
      </w:r>
      <w:proofErr w:type="gramEnd"/>
      <w:r w:rsidRPr="00597D2B">
        <w:rPr>
          <w:sz w:val="28"/>
          <w:szCs w:val="28"/>
        </w:rPr>
        <w:t xml:space="preserve"> соблюдением режима государственной границы Российской Федерации, пограничного режима и режима в пунктах пропуска через госуда</w:t>
      </w:r>
      <w:r w:rsidRPr="00597D2B">
        <w:rPr>
          <w:sz w:val="28"/>
          <w:szCs w:val="28"/>
        </w:rPr>
        <w:t>р</w:t>
      </w:r>
      <w:r w:rsidRPr="00597D2B">
        <w:rPr>
          <w:sz w:val="28"/>
          <w:szCs w:val="28"/>
        </w:rPr>
        <w:t>ственную границу Российской Федерации (далее – пункты пропуска);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- участие в розыске лиц, пытающихся совершить или совершивших нез</w:t>
      </w:r>
      <w:r w:rsidRPr="00597D2B">
        <w:rPr>
          <w:sz w:val="28"/>
          <w:szCs w:val="28"/>
        </w:rPr>
        <w:t>а</w:t>
      </w:r>
      <w:r w:rsidRPr="00597D2B">
        <w:rPr>
          <w:sz w:val="28"/>
          <w:szCs w:val="28"/>
        </w:rPr>
        <w:t>конное пересечение государственной границы Российской Федерации;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lastRenderedPageBreak/>
        <w:t>- разъяснение гражданам правил режима государственной границы Ро</w:t>
      </w:r>
      <w:r w:rsidRPr="00597D2B">
        <w:rPr>
          <w:sz w:val="28"/>
          <w:szCs w:val="28"/>
        </w:rPr>
        <w:t>с</w:t>
      </w:r>
      <w:r w:rsidRPr="00597D2B">
        <w:rPr>
          <w:sz w:val="28"/>
          <w:szCs w:val="28"/>
        </w:rPr>
        <w:t>сийской Федерации, пограничного режима и режима в пунктах пропуска через государственную границу Российской Федерации.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2.2. Поддержание постоянной готовности ДНД к выполнению поставле</w:t>
      </w:r>
      <w:r w:rsidRPr="00597D2B">
        <w:rPr>
          <w:sz w:val="28"/>
          <w:szCs w:val="28"/>
        </w:rPr>
        <w:t>н</w:t>
      </w:r>
      <w:r w:rsidRPr="00597D2B">
        <w:rPr>
          <w:sz w:val="28"/>
          <w:szCs w:val="28"/>
        </w:rPr>
        <w:t>ных задач, предусмотренных законодательством Российской Федерации о гос</w:t>
      </w:r>
      <w:r w:rsidRPr="00597D2B">
        <w:rPr>
          <w:sz w:val="28"/>
          <w:szCs w:val="28"/>
        </w:rPr>
        <w:t>у</w:t>
      </w:r>
      <w:r w:rsidRPr="00597D2B">
        <w:rPr>
          <w:sz w:val="28"/>
          <w:szCs w:val="28"/>
        </w:rPr>
        <w:t>дарственной границе, оказанию содействия подразделениям Пограничного управления, другим подразделениям (представителям) территориальных органов федеральных органов исполнительной власти, реализующих свои полномочия в сфере защиты государственной границы и осуществляющих все виды контроля в пунктах пропуска.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2.3. Своевременное доведение до ДНД задач по вопросам защиты госуда</w:t>
      </w:r>
      <w:r w:rsidRPr="00597D2B">
        <w:rPr>
          <w:sz w:val="28"/>
          <w:szCs w:val="28"/>
        </w:rPr>
        <w:t>р</w:t>
      </w:r>
      <w:r w:rsidRPr="00597D2B">
        <w:rPr>
          <w:sz w:val="28"/>
          <w:szCs w:val="28"/>
        </w:rPr>
        <w:t>ственной границы.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2.4. Организация профилактической и разъяснительной работы с насел</w:t>
      </w:r>
      <w:r w:rsidRPr="00597D2B">
        <w:rPr>
          <w:sz w:val="28"/>
          <w:szCs w:val="28"/>
        </w:rPr>
        <w:t>е</w:t>
      </w:r>
      <w:r w:rsidRPr="00597D2B">
        <w:rPr>
          <w:sz w:val="28"/>
          <w:szCs w:val="28"/>
        </w:rPr>
        <w:t xml:space="preserve">нием приграничных поселений </w:t>
      </w:r>
      <w:r w:rsidR="00597D2B">
        <w:rPr>
          <w:sz w:val="28"/>
          <w:szCs w:val="28"/>
        </w:rPr>
        <w:t>Хомутовского</w:t>
      </w:r>
      <w:r w:rsidRPr="00597D2B">
        <w:rPr>
          <w:sz w:val="28"/>
          <w:szCs w:val="28"/>
        </w:rPr>
        <w:t xml:space="preserve"> района Курской области. Оказание содействия подразделениям Пограничного управления в проведении меропри</w:t>
      </w:r>
      <w:r w:rsidRPr="00597D2B">
        <w:rPr>
          <w:sz w:val="28"/>
          <w:szCs w:val="28"/>
        </w:rPr>
        <w:t>я</w:t>
      </w:r>
      <w:r w:rsidRPr="00597D2B">
        <w:rPr>
          <w:sz w:val="28"/>
          <w:szCs w:val="28"/>
        </w:rPr>
        <w:t>тий по привлечению к защите государственной границы на добровольных нач</w:t>
      </w:r>
      <w:r w:rsidRPr="00597D2B">
        <w:rPr>
          <w:sz w:val="28"/>
          <w:szCs w:val="28"/>
        </w:rPr>
        <w:t>а</w:t>
      </w:r>
      <w:r w:rsidRPr="00597D2B">
        <w:rPr>
          <w:sz w:val="28"/>
          <w:szCs w:val="28"/>
        </w:rPr>
        <w:t>лах местного населения, проведение занятий с членами ДНД.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3.Функции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3.1. Районный штаб: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3.1.1. Организует деятельность ДНД на территории </w:t>
      </w:r>
      <w:r w:rsidR="00597D2B">
        <w:rPr>
          <w:sz w:val="28"/>
          <w:szCs w:val="28"/>
        </w:rPr>
        <w:t>Хомутовского</w:t>
      </w:r>
      <w:r w:rsidRPr="00597D2B">
        <w:rPr>
          <w:sz w:val="28"/>
          <w:szCs w:val="28"/>
        </w:rPr>
        <w:t xml:space="preserve"> района Курской области по защите государственной границы в соответствии с норм</w:t>
      </w:r>
      <w:r w:rsidRPr="00597D2B">
        <w:rPr>
          <w:sz w:val="28"/>
          <w:szCs w:val="28"/>
        </w:rPr>
        <w:t>а</w:t>
      </w:r>
      <w:r w:rsidRPr="00597D2B">
        <w:rPr>
          <w:sz w:val="28"/>
          <w:szCs w:val="28"/>
        </w:rPr>
        <w:t xml:space="preserve">тивными правовыми актами Российской Федерации, Курской области, органов местного самоуправления </w:t>
      </w:r>
      <w:r w:rsidR="00597D2B">
        <w:rPr>
          <w:sz w:val="28"/>
          <w:szCs w:val="28"/>
        </w:rPr>
        <w:t>Хомутовского</w:t>
      </w:r>
      <w:r w:rsidRPr="00597D2B">
        <w:rPr>
          <w:sz w:val="28"/>
          <w:szCs w:val="28"/>
        </w:rPr>
        <w:t xml:space="preserve"> района Курской области, обеспечивает постоянную готовность ДНД к выполнению поставленных задач.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3.1.2. Проводит организационную работу по созданию новых ДНД, пр</w:t>
      </w:r>
      <w:r w:rsidRPr="00597D2B">
        <w:rPr>
          <w:sz w:val="28"/>
          <w:szCs w:val="28"/>
        </w:rPr>
        <w:t>и</w:t>
      </w:r>
      <w:r w:rsidRPr="00597D2B">
        <w:rPr>
          <w:sz w:val="28"/>
          <w:szCs w:val="28"/>
        </w:rPr>
        <w:t>влечению в них новых членов и совершенствованию их деятельности по охране государственной границы.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3.1.3. Контролирует деятельность ДНД, принимает меры по оказанию им помощи, обобщает и распространяет передовой опыт работы.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3.1.4. Организует и проводит совместно с </w:t>
      </w:r>
      <w:r w:rsidR="00597D2B">
        <w:rPr>
          <w:sz w:val="28"/>
          <w:szCs w:val="28"/>
        </w:rPr>
        <w:t xml:space="preserve">отделением п. Хомутовка отдела (ПОГК) в </w:t>
      </w:r>
      <w:proofErr w:type="gramStart"/>
      <w:r w:rsidR="00597D2B">
        <w:rPr>
          <w:sz w:val="28"/>
          <w:szCs w:val="28"/>
        </w:rPr>
        <w:t>г</w:t>
      </w:r>
      <w:proofErr w:type="gramEnd"/>
      <w:r w:rsidR="00597D2B">
        <w:rPr>
          <w:sz w:val="28"/>
          <w:szCs w:val="28"/>
        </w:rPr>
        <w:t xml:space="preserve">. Рыльск пограничного УФСБ РФ по Курской области п. Хомутовка </w:t>
      </w:r>
      <w:r w:rsidRPr="00597D2B">
        <w:rPr>
          <w:sz w:val="28"/>
          <w:szCs w:val="28"/>
        </w:rPr>
        <w:t>обучение членов ДНД методам работы по охране государственной границы, их правовую, специальную и физическую подготовку.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3.1.5. Принимает участие в разработке и осуществлении мероприятий по разъяснению правил пограничного режима, по предупреждению их нарушений.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3.1.6. Организует взаимодействие ДНД с представителями подразделений территориальных органов федеральных органов исполнительной власти, реал</w:t>
      </w:r>
      <w:r w:rsidRPr="00597D2B">
        <w:rPr>
          <w:sz w:val="28"/>
          <w:szCs w:val="28"/>
        </w:rPr>
        <w:t>и</w:t>
      </w:r>
      <w:r w:rsidRPr="00597D2B">
        <w:rPr>
          <w:sz w:val="28"/>
          <w:szCs w:val="28"/>
        </w:rPr>
        <w:t xml:space="preserve">зующих свои полномочия в сфере защиты государственной границы, органами местного самоуправления. Осуществляет постоянный </w:t>
      </w:r>
      <w:proofErr w:type="gramStart"/>
      <w:r w:rsidRPr="00597D2B">
        <w:rPr>
          <w:sz w:val="28"/>
          <w:szCs w:val="28"/>
        </w:rPr>
        <w:t>контроль за</w:t>
      </w:r>
      <w:proofErr w:type="gramEnd"/>
      <w:r w:rsidRPr="00597D2B">
        <w:rPr>
          <w:sz w:val="28"/>
          <w:szCs w:val="28"/>
        </w:rPr>
        <w:t xml:space="preserve"> соблюдением законности в деятельности ДНД.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3.1.7. </w:t>
      </w:r>
      <w:proofErr w:type="gramStart"/>
      <w:r w:rsidRPr="00597D2B">
        <w:rPr>
          <w:sz w:val="28"/>
          <w:szCs w:val="28"/>
        </w:rPr>
        <w:t>Отчитывается о работе</w:t>
      </w:r>
      <w:proofErr w:type="gramEnd"/>
      <w:r w:rsidRPr="00597D2B">
        <w:rPr>
          <w:sz w:val="28"/>
          <w:szCs w:val="28"/>
        </w:rPr>
        <w:t xml:space="preserve"> ДНД перед руководством Администрации </w:t>
      </w:r>
      <w:r w:rsidR="00597D2B">
        <w:rPr>
          <w:sz w:val="28"/>
          <w:szCs w:val="28"/>
        </w:rPr>
        <w:t>Хомутовского</w:t>
      </w:r>
      <w:r w:rsidRPr="00597D2B">
        <w:rPr>
          <w:sz w:val="28"/>
          <w:szCs w:val="28"/>
        </w:rPr>
        <w:t xml:space="preserve"> района Курской области.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3.1.8. Постоянно поддерживает взаимодействие с представителями </w:t>
      </w:r>
      <w:r w:rsidR="00597D2B">
        <w:rPr>
          <w:sz w:val="28"/>
          <w:szCs w:val="28"/>
        </w:rPr>
        <w:t>отдел</w:t>
      </w:r>
      <w:r w:rsidR="00597D2B">
        <w:rPr>
          <w:sz w:val="28"/>
          <w:szCs w:val="28"/>
        </w:rPr>
        <w:t>е</w:t>
      </w:r>
      <w:r w:rsidR="00597D2B">
        <w:rPr>
          <w:sz w:val="28"/>
          <w:szCs w:val="28"/>
        </w:rPr>
        <w:t xml:space="preserve">ния п. Хомутовка отдела (ПОГК) в </w:t>
      </w:r>
      <w:proofErr w:type="gramStart"/>
      <w:r w:rsidR="00597D2B">
        <w:rPr>
          <w:sz w:val="28"/>
          <w:szCs w:val="28"/>
        </w:rPr>
        <w:t>г</w:t>
      </w:r>
      <w:proofErr w:type="gramEnd"/>
      <w:r w:rsidR="00597D2B">
        <w:rPr>
          <w:sz w:val="28"/>
          <w:szCs w:val="28"/>
        </w:rPr>
        <w:t>. Рыльск пограничного УФСБ РФ по Ку</w:t>
      </w:r>
      <w:r w:rsidR="00597D2B">
        <w:rPr>
          <w:sz w:val="28"/>
          <w:szCs w:val="28"/>
        </w:rPr>
        <w:t>р</w:t>
      </w:r>
      <w:r w:rsidR="00597D2B">
        <w:rPr>
          <w:sz w:val="28"/>
          <w:szCs w:val="28"/>
        </w:rPr>
        <w:t>ской области п. Хомутовка</w:t>
      </w:r>
      <w:r w:rsidRPr="00597D2B">
        <w:rPr>
          <w:sz w:val="28"/>
          <w:szCs w:val="28"/>
        </w:rPr>
        <w:t>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3.1.9. В необходимых случаях осуществляет оповещение командиров ДНД при изменении обстановки на государственной границе и приграничной терр</w:t>
      </w:r>
      <w:r w:rsidRPr="00597D2B">
        <w:rPr>
          <w:sz w:val="28"/>
          <w:szCs w:val="28"/>
        </w:rPr>
        <w:t>и</w:t>
      </w:r>
      <w:r w:rsidRPr="00597D2B">
        <w:rPr>
          <w:sz w:val="28"/>
          <w:szCs w:val="28"/>
        </w:rPr>
        <w:t>тории.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lastRenderedPageBreak/>
        <w:t xml:space="preserve">3.1.10. Ходатайствует перед органами местного самоуправления </w:t>
      </w:r>
      <w:r w:rsidR="00597D2B">
        <w:rPr>
          <w:sz w:val="28"/>
          <w:szCs w:val="28"/>
        </w:rPr>
        <w:t>Хомуто</w:t>
      </w:r>
      <w:r w:rsidR="00597D2B">
        <w:rPr>
          <w:sz w:val="28"/>
          <w:szCs w:val="28"/>
        </w:rPr>
        <w:t>в</w:t>
      </w:r>
      <w:r w:rsidR="00597D2B">
        <w:rPr>
          <w:sz w:val="28"/>
          <w:szCs w:val="28"/>
        </w:rPr>
        <w:t>ского</w:t>
      </w:r>
      <w:r w:rsidRPr="00597D2B">
        <w:rPr>
          <w:sz w:val="28"/>
          <w:szCs w:val="28"/>
        </w:rPr>
        <w:t xml:space="preserve"> района Курской области, руководством пограничных органов, а также п</w:t>
      </w:r>
      <w:r w:rsidRPr="00597D2B">
        <w:rPr>
          <w:sz w:val="28"/>
          <w:szCs w:val="28"/>
        </w:rPr>
        <w:t>е</w:t>
      </w:r>
      <w:r w:rsidRPr="00597D2B">
        <w:rPr>
          <w:sz w:val="28"/>
          <w:szCs w:val="28"/>
        </w:rPr>
        <w:t>ред заинтересованными организациями о поощрении наиболее отличившихся дружинников.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3.2. Непосредственное руководство работой районного штаба осуществл</w:t>
      </w:r>
      <w:r w:rsidRPr="00597D2B">
        <w:rPr>
          <w:sz w:val="28"/>
          <w:szCs w:val="28"/>
        </w:rPr>
        <w:t>я</w:t>
      </w:r>
      <w:r w:rsidRPr="00597D2B">
        <w:rPr>
          <w:sz w:val="28"/>
          <w:szCs w:val="28"/>
        </w:rPr>
        <w:t>ет начальник штаба, который: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- совместно с руководством </w:t>
      </w:r>
      <w:r w:rsidR="00597D2B">
        <w:rPr>
          <w:sz w:val="28"/>
          <w:szCs w:val="28"/>
        </w:rPr>
        <w:t xml:space="preserve">отделения п. Хомутовка отдела (ПОГК) в </w:t>
      </w:r>
      <w:proofErr w:type="gramStart"/>
      <w:r w:rsidR="00597D2B">
        <w:rPr>
          <w:sz w:val="28"/>
          <w:szCs w:val="28"/>
        </w:rPr>
        <w:t>г</w:t>
      </w:r>
      <w:proofErr w:type="gramEnd"/>
      <w:r w:rsidR="00597D2B">
        <w:rPr>
          <w:sz w:val="28"/>
          <w:szCs w:val="28"/>
        </w:rPr>
        <w:t>. Рыльск пограничного УФСБ РФ по Курской области п. Хомутовка</w:t>
      </w:r>
      <w:r w:rsidR="00597D2B" w:rsidRPr="00597D2B">
        <w:rPr>
          <w:sz w:val="28"/>
          <w:szCs w:val="28"/>
        </w:rPr>
        <w:t xml:space="preserve"> </w:t>
      </w:r>
      <w:r w:rsidRPr="00597D2B">
        <w:rPr>
          <w:sz w:val="28"/>
          <w:szCs w:val="28"/>
        </w:rPr>
        <w:t xml:space="preserve">ежемесячно участвует в планировании службы ДНД и контролирует их деятельность, ведет учет результатов службы ДНД, готовит для обсуждения на собрании командиров ДНД вопросы организации и деятельности ДНД; 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- организует совместно с представителями </w:t>
      </w:r>
      <w:r w:rsidR="00597D2B">
        <w:rPr>
          <w:sz w:val="28"/>
          <w:szCs w:val="28"/>
        </w:rPr>
        <w:t xml:space="preserve">отделения п. Хомутовка отдела (ПОГК) в </w:t>
      </w:r>
      <w:proofErr w:type="gramStart"/>
      <w:r w:rsidR="00597D2B">
        <w:rPr>
          <w:sz w:val="28"/>
          <w:szCs w:val="28"/>
        </w:rPr>
        <w:t>г</w:t>
      </w:r>
      <w:proofErr w:type="gramEnd"/>
      <w:r w:rsidR="00597D2B">
        <w:rPr>
          <w:sz w:val="28"/>
          <w:szCs w:val="28"/>
        </w:rPr>
        <w:t>. Рыльск пограничного УФСБ РФ по Курской области п. Хомутовка</w:t>
      </w:r>
      <w:r w:rsidRPr="00597D2B">
        <w:rPr>
          <w:sz w:val="28"/>
          <w:szCs w:val="28"/>
        </w:rPr>
        <w:t xml:space="preserve"> изучение дружинниками основ законодательства, обучение приемам и способам охраны государственной границы, постоянно информирует, в части касающейся, командиров ДНД об обстановке на государственной границе;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- проводит работу по сплочению и укреплению ДНД, воспитывает у др</w:t>
      </w:r>
      <w:r w:rsidRPr="00597D2B">
        <w:rPr>
          <w:sz w:val="28"/>
          <w:szCs w:val="28"/>
        </w:rPr>
        <w:t>у</w:t>
      </w:r>
      <w:r w:rsidRPr="00597D2B">
        <w:rPr>
          <w:sz w:val="28"/>
          <w:szCs w:val="28"/>
        </w:rPr>
        <w:t>жинников высокую дисциплинированность, бдительность, чувство обществе</w:t>
      </w:r>
      <w:r w:rsidRPr="00597D2B">
        <w:rPr>
          <w:sz w:val="28"/>
          <w:szCs w:val="28"/>
        </w:rPr>
        <w:t>н</w:t>
      </w:r>
      <w:r w:rsidRPr="00597D2B">
        <w:rPr>
          <w:sz w:val="28"/>
          <w:szCs w:val="28"/>
        </w:rPr>
        <w:t>ного долга и товарищества;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- участвует в решении вопросов о приеме в ДНД и отчислении из ее сост</w:t>
      </w:r>
      <w:r w:rsidRPr="00597D2B">
        <w:rPr>
          <w:sz w:val="28"/>
          <w:szCs w:val="28"/>
        </w:rPr>
        <w:t>а</w:t>
      </w:r>
      <w:r w:rsidRPr="00597D2B">
        <w:rPr>
          <w:sz w:val="28"/>
          <w:szCs w:val="28"/>
        </w:rPr>
        <w:t>ва, ведет учет численности дружинников;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- анализирует результаты работы ДНД, вносит предложения по вопросам совершенствования их работы;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- организует и постоянно поддерживает взаимосвязь с </w:t>
      </w:r>
      <w:r w:rsidR="00597D2B">
        <w:rPr>
          <w:sz w:val="28"/>
          <w:szCs w:val="28"/>
        </w:rPr>
        <w:t>отделением п. Х</w:t>
      </w:r>
      <w:r w:rsidR="00597D2B">
        <w:rPr>
          <w:sz w:val="28"/>
          <w:szCs w:val="28"/>
        </w:rPr>
        <w:t>о</w:t>
      </w:r>
      <w:r w:rsidR="00597D2B">
        <w:rPr>
          <w:sz w:val="28"/>
          <w:szCs w:val="28"/>
        </w:rPr>
        <w:t xml:space="preserve">мутовка отдела (ПОГК) в </w:t>
      </w:r>
      <w:proofErr w:type="gramStart"/>
      <w:r w:rsidR="00597D2B">
        <w:rPr>
          <w:sz w:val="28"/>
          <w:szCs w:val="28"/>
        </w:rPr>
        <w:t>г</w:t>
      </w:r>
      <w:proofErr w:type="gramEnd"/>
      <w:r w:rsidR="00597D2B">
        <w:rPr>
          <w:sz w:val="28"/>
          <w:szCs w:val="28"/>
        </w:rPr>
        <w:t>. Рыльск пограничного УФСБ РФ по Курской области п. Хомутовка</w:t>
      </w:r>
      <w:r w:rsidRPr="00597D2B">
        <w:rPr>
          <w:sz w:val="28"/>
          <w:szCs w:val="28"/>
        </w:rPr>
        <w:t>, обеспечивает (в части касающейся) оповещение и сбор членов ДНД;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- заслушивает отчеты командиров ДНД, оказывает содействие в обеспеч</w:t>
      </w:r>
      <w:r w:rsidRPr="00597D2B">
        <w:rPr>
          <w:sz w:val="28"/>
          <w:szCs w:val="28"/>
        </w:rPr>
        <w:t>е</w:t>
      </w:r>
      <w:r w:rsidRPr="00597D2B">
        <w:rPr>
          <w:sz w:val="28"/>
          <w:szCs w:val="28"/>
        </w:rPr>
        <w:t>нии работы ДНД.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4. Права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4.1. Районный штаб для обеспечения выполнения своих функций имеет право: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>- запрашивать и получать материалы и информацию от представителей о</w:t>
      </w:r>
      <w:r w:rsidRPr="00597D2B">
        <w:rPr>
          <w:sz w:val="28"/>
          <w:szCs w:val="28"/>
        </w:rPr>
        <w:t>р</w:t>
      </w:r>
      <w:r w:rsidRPr="00597D2B">
        <w:rPr>
          <w:sz w:val="28"/>
          <w:szCs w:val="28"/>
        </w:rPr>
        <w:t>ганов местного самоуправления, предприятий, организаций и учреждений по в</w:t>
      </w:r>
      <w:r w:rsidRPr="00597D2B">
        <w:rPr>
          <w:sz w:val="28"/>
          <w:szCs w:val="28"/>
        </w:rPr>
        <w:t>о</w:t>
      </w:r>
      <w:r w:rsidRPr="00597D2B">
        <w:rPr>
          <w:sz w:val="28"/>
          <w:szCs w:val="28"/>
        </w:rPr>
        <w:t>просам, отнесенным к его компетенции;</w:t>
      </w:r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7D2B">
        <w:rPr>
          <w:sz w:val="28"/>
          <w:szCs w:val="28"/>
        </w:rPr>
        <w:t xml:space="preserve">- вносить предложения руководству </w:t>
      </w:r>
      <w:r w:rsidR="00597D2B">
        <w:rPr>
          <w:sz w:val="28"/>
          <w:szCs w:val="28"/>
        </w:rPr>
        <w:t>отделения п. Хомутовка отдела (ПОГК) в г. Рыльск пограничного УФСБ РФ по Курской области п. Хомутовка</w:t>
      </w:r>
      <w:r w:rsidRPr="00597D2B">
        <w:rPr>
          <w:sz w:val="28"/>
          <w:szCs w:val="28"/>
        </w:rPr>
        <w:t xml:space="preserve"> по вопросам повышения эффективности работы районного штаба и ДНД, обе</w:t>
      </w:r>
      <w:r w:rsidRPr="00597D2B">
        <w:rPr>
          <w:sz w:val="28"/>
          <w:szCs w:val="28"/>
        </w:rPr>
        <w:t>с</w:t>
      </w:r>
      <w:r w:rsidRPr="00597D2B">
        <w:rPr>
          <w:sz w:val="28"/>
          <w:szCs w:val="28"/>
        </w:rPr>
        <w:t>печению режима государственной границы, пограничного режима и режима в пунктах пропуска, привлечению к защите государственной границы на добр</w:t>
      </w:r>
      <w:r w:rsidRPr="00597D2B">
        <w:rPr>
          <w:sz w:val="28"/>
          <w:szCs w:val="28"/>
        </w:rPr>
        <w:t>о</w:t>
      </w:r>
      <w:r w:rsidRPr="00597D2B">
        <w:rPr>
          <w:sz w:val="28"/>
          <w:szCs w:val="28"/>
        </w:rPr>
        <w:t>вольных началах местного населения, поощрению членов ДНД;</w:t>
      </w:r>
      <w:proofErr w:type="gramEnd"/>
    </w:p>
    <w:p w:rsidR="00261D50" w:rsidRPr="00597D2B" w:rsidRDefault="00261D50" w:rsidP="00261D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7D2B">
        <w:rPr>
          <w:sz w:val="28"/>
          <w:szCs w:val="28"/>
        </w:rPr>
        <w:t xml:space="preserve">- вносить предложения о рассмотрении вопросов оказания содействия </w:t>
      </w:r>
      <w:r w:rsidR="00AB2DF0">
        <w:rPr>
          <w:sz w:val="28"/>
          <w:szCs w:val="28"/>
        </w:rPr>
        <w:t>о</w:t>
      </w:r>
      <w:r w:rsidR="00AB2DF0">
        <w:rPr>
          <w:sz w:val="28"/>
          <w:szCs w:val="28"/>
        </w:rPr>
        <w:t>т</w:t>
      </w:r>
      <w:r w:rsidR="00AB2DF0">
        <w:rPr>
          <w:sz w:val="28"/>
          <w:szCs w:val="28"/>
        </w:rPr>
        <w:t xml:space="preserve">делению п. Хомутовка отдела (ПОГК) в </w:t>
      </w:r>
      <w:proofErr w:type="gramStart"/>
      <w:r w:rsidR="00AB2DF0">
        <w:rPr>
          <w:sz w:val="28"/>
          <w:szCs w:val="28"/>
        </w:rPr>
        <w:t>г</w:t>
      </w:r>
      <w:proofErr w:type="gramEnd"/>
      <w:r w:rsidR="00AB2DF0">
        <w:rPr>
          <w:sz w:val="28"/>
          <w:szCs w:val="28"/>
        </w:rPr>
        <w:t>. Рыльск пограничного УФСБ РФ по Курской области п. Хомутовка</w:t>
      </w:r>
      <w:r w:rsidRPr="00597D2B">
        <w:rPr>
          <w:sz w:val="28"/>
          <w:szCs w:val="28"/>
        </w:rPr>
        <w:t xml:space="preserve"> в решении поставленных задач (в том числе пр</w:t>
      </w:r>
      <w:r w:rsidRPr="00597D2B">
        <w:rPr>
          <w:sz w:val="28"/>
          <w:szCs w:val="28"/>
        </w:rPr>
        <w:t>и</w:t>
      </w:r>
      <w:r w:rsidRPr="00597D2B">
        <w:rPr>
          <w:sz w:val="28"/>
          <w:szCs w:val="28"/>
        </w:rPr>
        <w:t>нятия нормативных правовых актов).</w:t>
      </w:r>
    </w:p>
    <w:p w:rsidR="00261D50" w:rsidRDefault="00261D50" w:rsidP="00AB2DF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25126" w:rsidRDefault="00725126">
      <w:pPr>
        <w:pStyle w:val="a4"/>
        <w:ind w:left="0"/>
        <w:jc w:val="both"/>
      </w:pPr>
    </w:p>
    <w:p w:rsidR="00725126" w:rsidRDefault="00725126"/>
    <w:sectPr w:rsidR="00725126" w:rsidSect="006B63E5">
      <w:pgSz w:w="11906" w:h="16838"/>
      <w:pgMar w:top="284" w:right="567" w:bottom="567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compat/>
  <w:rsids>
    <w:rsidRoot w:val="00D01915"/>
    <w:rsid w:val="00061E06"/>
    <w:rsid w:val="000C4148"/>
    <w:rsid w:val="001216C8"/>
    <w:rsid w:val="001632BB"/>
    <w:rsid w:val="001D00CB"/>
    <w:rsid w:val="001E2ED1"/>
    <w:rsid w:val="00261D50"/>
    <w:rsid w:val="003C363C"/>
    <w:rsid w:val="00514452"/>
    <w:rsid w:val="00597D2B"/>
    <w:rsid w:val="006B63E5"/>
    <w:rsid w:val="006E75D4"/>
    <w:rsid w:val="00725126"/>
    <w:rsid w:val="008B0672"/>
    <w:rsid w:val="00915E64"/>
    <w:rsid w:val="00934CF7"/>
    <w:rsid w:val="009925E8"/>
    <w:rsid w:val="009C4B5A"/>
    <w:rsid w:val="00A67B38"/>
    <w:rsid w:val="00AB2DF0"/>
    <w:rsid w:val="00B53BA8"/>
    <w:rsid w:val="00BA6125"/>
    <w:rsid w:val="00C22337"/>
    <w:rsid w:val="00CD7289"/>
    <w:rsid w:val="00D01915"/>
    <w:rsid w:val="00DF45DC"/>
    <w:rsid w:val="00EF2367"/>
    <w:rsid w:val="00F20785"/>
    <w:rsid w:val="00FD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E5"/>
    <w:rPr>
      <w:sz w:val="24"/>
      <w:szCs w:val="24"/>
    </w:rPr>
  </w:style>
  <w:style w:type="paragraph" w:styleId="1">
    <w:name w:val="heading 1"/>
    <w:basedOn w:val="a"/>
    <w:next w:val="a"/>
    <w:qFormat/>
    <w:rsid w:val="006B63E5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6B63E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6B63E5"/>
    <w:pPr>
      <w:keepNext/>
      <w:jc w:val="center"/>
      <w:outlineLvl w:val="2"/>
    </w:pPr>
    <w:rPr>
      <w:sz w:val="40"/>
      <w:szCs w:val="20"/>
    </w:rPr>
  </w:style>
  <w:style w:type="paragraph" w:styleId="4">
    <w:name w:val="heading 4"/>
    <w:basedOn w:val="a"/>
    <w:next w:val="a"/>
    <w:qFormat/>
    <w:rsid w:val="006B63E5"/>
    <w:pPr>
      <w:keepNext/>
      <w:jc w:val="both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6B63E5"/>
    <w:pPr>
      <w:keepNext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6B63E5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qFormat/>
    <w:rsid w:val="006B63E5"/>
    <w:pPr>
      <w:keepNext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63E5"/>
    <w:pPr>
      <w:jc w:val="both"/>
    </w:pPr>
    <w:rPr>
      <w:bCs/>
      <w:sz w:val="28"/>
    </w:rPr>
  </w:style>
  <w:style w:type="paragraph" w:styleId="a4">
    <w:name w:val="Body Text Indent"/>
    <w:basedOn w:val="a"/>
    <w:semiHidden/>
    <w:rsid w:val="006B63E5"/>
    <w:pPr>
      <w:ind w:left="5760"/>
      <w:jc w:val="center"/>
    </w:pPr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korotkova</cp:lastModifiedBy>
  <cp:revision>3</cp:revision>
  <cp:lastPrinted>2017-03-30T06:26:00Z</cp:lastPrinted>
  <dcterms:created xsi:type="dcterms:W3CDTF">2017-03-30T14:26:00Z</dcterms:created>
  <dcterms:modified xsi:type="dcterms:W3CDTF">2017-03-30T14:26:00Z</dcterms:modified>
</cp:coreProperties>
</file>