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10" w:rsidRPr="00201710" w:rsidRDefault="00201710" w:rsidP="00201710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-36195</wp:posOffset>
            </wp:positionV>
            <wp:extent cx="6238875" cy="733425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               </w:t>
      </w:r>
      <w:r w:rsidRPr="00201710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</w:p>
    <w:p w:rsidR="00201710" w:rsidRPr="00E10AA9" w:rsidRDefault="00201710" w:rsidP="00E10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1710">
        <w:rPr>
          <w:rFonts w:ascii="Times New Roman" w:hAnsi="Times New Roman" w:cs="Times New Roman"/>
          <w:b/>
          <w:sz w:val="27"/>
          <w:szCs w:val="27"/>
        </w:rPr>
        <w:t>по Курской обл</w:t>
      </w:r>
      <w:r w:rsidR="00E10AA9">
        <w:rPr>
          <w:rFonts w:ascii="Times New Roman" w:hAnsi="Times New Roman" w:cs="Times New Roman"/>
          <w:b/>
          <w:sz w:val="27"/>
          <w:szCs w:val="27"/>
        </w:rPr>
        <w:t>асти</w:t>
      </w:r>
      <w:r w:rsidR="00E10AA9" w:rsidRPr="00201710">
        <w:rPr>
          <w:rFonts w:ascii="Times New Roman" w:hAnsi="Times New Roman" w:cs="Times New Roman"/>
          <w:b/>
        </w:rPr>
        <w:t xml:space="preserve"> </w:t>
      </w:r>
    </w:p>
    <w:p w:rsidR="00201710" w:rsidRDefault="00201710" w:rsidP="00201710">
      <w:pPr>
        <w:spacing w:before="60" w:after="6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31.03.2017 Мобильный Пенсионный фонд. </w:t>
      </w:r>
      <w:r w:rsidRPr="00201710">
        <w:rPr>
          <w:rFonts w:ascii="Times New Roman" w:hAnsi="Times New Roman" w:cs="Times New Roman"/>
          <w:b/>
          <w:sz w:val="28"/>
          <w:szCs w:val="28"/>
        </w:rPr>
        <w:t xml:space="preserve">Представляем бесплатное приложение ПФР, доступное для  платформ </w:t>
      </w:r>
      <w:hyperlink r:id="rId7" w:history="1">
        <w:r w:rsidRPr="00201710">
          <w:rPr>
            <w:rStyle w:val="a6"/>
            <w:rFonts w:ascii="Times New Roman" w:hAnsi="Times New Roman" w:cs="Times New Roman"/>
            <w:b/>
            <w:sz w:val="28"/>
            <w:szCs w:val="28"/>
          </w:rPr>
          <w:t>iOS</w:t>
        </w:r>
      </w:hyperlink>
      <w:r w:rsidRPr="00201710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8" w:history="1">
        <w:r w:rsidRPr="00201710">
          <w:rPr>
            <w:rStyle w:val="a6"/>
            <w:rFonts w:ascii="Times New Roman" w:hAnsi="Times New Roman" w:cs="Times New Roman"/>
            <w:b/>
            <w:sz w:val="28"/>
            <w:szCs w:val="28"/>
          </w:rPr>
          <w:t>Android</w:t>
        </w:r>
      </w:hyperlink>
    </w:p>
    <w:p w:rsid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10">
        <w:rPr>
          <w:rFonts w:ascii="Times New Roman" w:hAnsi="Times New Roman" w:cs="Times New Roman"/>
          <w:sz w:val="28"/>
          <w:szCs w:val="28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 xml:space="preserve">Бесплатное приложение ПФР, доступное для платформ </w:t>
      </w:r>
      <w:hyperlink r:id="rId9" w:history="1">
        <w:r w:rsidRPr="00201710">
          <w:rPr>
            <w:rStyle w:val="a6"/>
            <w:rFonts w:ascii="Times New Roman" w:hAnsi="Times New Roman" w:cs="Times New Roman"/>
            <w:sz w:val="28"/>
            <w:szCs w:val="28"/>
          </w:rPr>
          <w:t>iOS</w:t>
        </w:r>
      </w:hyperlink>
      <w:r w:rsidRPr="002017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01710">
          <w:rPr>
            <w:rStyle w:val="a6"/>
            <w:rFonts w:ascii="Times New Roman" w:hAnsi="Times New Roman" w:cs="Times New Roman"/>
            <w:sz w:val="28"/>
            <w:szCs w:val="28"/>
          </w:rPr>
          <w:t>Android</w:t>
        </w:r>
      </w:hyperlink>
      <w:r w:rsidRPr="00201710">
        <w:rPr>
          <w:rFonts w:ascii="Times New Roman" w:hAnsi="Times New Roman" w:cs="Times New Roman"/>
          <w:sz w:val="28"/>
          <w:szCs w:val="28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>Для входа в приложение необходимо ввести четырехзначный пин-код и пройти авторизацию с помощью подтвержденной учетной записи на портале госуслуг.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>В дальнейшем вход осуществляется через этот пин-код. Пенсионный фонд первый среди госведомств реализовал механизм авторизации в Единой системе идентификации и аутентификации (ЕСИА) с помощью пин-кода.</w:t>
      </w:r>
    </w:p>
    <w:p w:rsidR="00201710" w:rsidRPr="00201710" w:rsidRDefault="00201710" w:rsidP="0020171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710">
        <w:rPr>
          <w:rFonts w:ascii="Times New Roman" w:hAnsi="Times New Roman" w:cs="Times New Roman"/>
          <w:sz w:val="28"/>
          <w:szCs w:val="28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201710" w:rsidRDefault="00201710" w:rsidP="00201710">
      <w:pPr>
        <w:spacing w:before="60" w:after="60"/>
        <w:ind w:firstLine="567"/>
        <w:jc w:val="both"/>
      </w:pPr>
      <w:r w:rsidRPr="00201710">
        <w:rPr>
          <w:rFonts w:ascii="Times New Roman" w:hAnsi="Times New Roman" w:cs="Times New Roman"/>
          <w:sz w:val="28"/>
          <w:szCs w:val="28"/>
        </w:rPr>
        <w:t>В то же время ряд услуг, доступных через приложение, доступен и без авторизации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sectPr w:rsidR="00201710" w:rsidSect="00201710">
      <w:footerReference w:type="even" r:id="rId11"/>
      <w:footerReference w:type="default" r:id="rId12"/>
      <w:pgSz w:w="11906" w:h="16838" w:code="9"/>
      <w:pgMar w:top="567" w:right="1286" w:bottom="720" w:left="144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74" w:rsidRDefault="00F10274" w:rsidP="0014565B">
      <w:pPr>
        <w:spacing w:after="0" w:line="240" w:lineRule="auto"/>
      </w:pPr>
      <w:r>
        <w:separator/>
      </w:r>
    </w:p>
  </w:endnote>
  <w:endnote w:type="continuationSeparator" w:id="1">
    <w:p w:rsidR="00F10274" w:rsidRDefault="00F10274" w:rsidP="001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10" w:rsidRDefault="002D0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17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710" w:rsidRDefault="002017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10" w:rsidRDefault="002017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74" w:rsidRDefault="00F10274" w:rsidP="0014565B">
      <w:pPr>
        <w:spacing w:after="0" w:line="240" w:lineRule="auto"/>
      </w:pPr>
      <w:r>
        <w:separator/>
      </w:r>
    </w:p>
  </w:footnote>
  <w:footnote w:type="continuationSeparator" w:id="1">
    <w:p w:rsidR="00F10274" w:rsidRDefault="00F10274" w:rsidP="0014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710"/>
    <w:rsid w:val="0014565B"/>
    <w:rsid w:val="00201710"/>
    <w:rsid w:val="002D0F11"/>
    <w:rsid w:val="005970BD"/>
    <w:rsid w:val="00E10AA9"/>
    <w:rsid w:val="00F1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7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1710"/>
  </w:style>
  <w:style w:type="character" w:styleId="a6">
    <w:name w:val="Hyperlink"/>
    <w:uiPriority w:val="99"/>
    <w:rsid w:val="00201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y.google.com/store/apps/details?id=com.pfrf.mobi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Volochilova056026010</cp:lastModifiedBy>
  <cp:revision>3</cp:revision>
  <cp:lastPrinted>2017-03-30T09:57:00Z</cp:lastPrinted>
  <dcterms:created xsi:type="dcterms:W3CDTF">2017-03-31T07:27:00Z</dcterms:created>
  <dcterms:modified xsi:type="dcterms:W3CDTF">2017-04-11T08:22:00Z</dcterms:modified>
</cp:coreProperties>
</file>