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25D" w:rsidRPr="005C1288" w:rsidRDefault="00E9525D" w:rsidP="00E9525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1288">
        <w:rPr>
          <w:b/>
          <w:sz w:val="28"/>
          <w:szCs w:val="28"/>
        </w:rPr>
        <w:t>«Я Б В ВОЕННЫЕ ПОШЕЛ…»</w:t>
      </w:r>
    </w:p>
    <w:p w:rsidR="00E9525D" w:rsidRDefault="00E9525D" w:rsidP="00E9525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525D" w:rsidRPr="005C1288" w:rsidRDefault="00E9525D" w:rsidP="00E952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color w:val="292526"/>
          <w:sz w:val="28"/>
          <w:szCs w:val="28"/>
        </w:rPr>
        <w:t xml:space="preserve">   </w:t>
      </w:r>
      <w:r w:rsidRPr="005C1288">
        <w:rPr>
          <w:b/>
          <w:bCs/>
          <w:color w:val="292526"/>
          <w:sz w:val="28"/>
          <w:szCs w:val="28"/>
        </w:rPr>
        <w:t>Обучающиеся</w:t>
      </w:r>
      <w:r>
        <w:rPr>
          <w:b/>
          <w:bCs/>
          <w:color w:val="292526"/>
          <w:sz w:val="28"/>
          <w:szCs w:val="28"/>
        </w:rPr>
        <w:t xml:space="preserve"> 11 - </w:t>
      </w:r>
      <w:r w:rsidRPr="005C1288">
        <w:rPr>
          <w:b/>
          <w:bCs/>
          <w:color w:val="292526"/>
          <w:sz w:val="28"/>
          <w:szCs w:val="28"/>
        </w:rPr>
        <w:t>ых классов средних школ района все чаще</w:t>
      </w:r>
      <w:r>
        <w:rPr>
          <w:b/>
          <w:bCs/>
          <w:color w:val="292526"/>
          <w:sz w:val="28"/>
          <w:szCs w:val="28"/>
        </w:rPr>
        <w:t xml:space="preserve"> </w:t>
      </w:r>
      <w:r w:rsidRPr="005C1288">
        <w:rPr>
          <w:b/>
          <w:bCs/>
          <w:color w:val="292526"/>
          <w:sz w:val="28"/>
          <w:szCs w:val="28"/>
        </w:rPr>
        <w:t>обращаются в редакцию с письмами, которые начинаются словами: «Я б в военные пошел…» В них подростки просят рассказать</w:t>
      </w:r>
      <w:r>
        <w:rPr>
          <w:b/>
          <w:bCs/>
          <w:color w:val="292526"/>
          <w:sz w:val="28"/>
          <w:szCs w:val="28"/>
        </w:rPr>
        <w:t xml:space="preserve"> </w:t>
      </w:r>
      <w:r w:rsidRPr="005C1288">
        <w:rPr>
          <w:b/>
          <w:bCs/>
          <w:color w:val="292526"/>
          <w:sz w:val="28"/>
          <w:szCs w:val="28"/>
        </w:rPr>
        <w:t>на страницах районной газеты о высших военных учебных</w:t>
      </w:r>
      <w:r>
        <w:rPr>
          <w:b/>
          <w:bCs/>
          <w:color w:val="292526"/>
          <w:sz w:val="28"/>
          <w:szCs w:val="28"/>
        </w:rPr>
        <w:t xml:space="preserve"> </w:t>
      </w:r>
      <w:r w:rsidRPr="005C1288">
        <w:rPr>
          <w:b/>
          <w:bCs/>
          <w:color w:val="292526"/>
          <w:sz w:val="28"/>
          <w:szCs w:val="28"/>
        </w:rPr>
        <w:t>заведениях (ВВУЗах), о том, кто может стать их курсантами. По</w:t>
      </w:r>
      <w:r>
        <w:rPr>
          <w:b/>
          <w:bCs/>
          <w:color w:val="292526"/>
          <w:sz w:val="28"/>
          <w:szCs w:val="28"/>
        </w:rPr>
        <w:t xml:space="preserve"> </w:t>
      </w:r>
      <w:r w:rsidRPr="005C1288">
        <w:rPr>
          <w:b/>
          <w:bCs/>
          <w:color w:val="292526"/>
          <w:sz w:val="28"/>
          <w:szCs w:val="28"/>
        </w:rPr>
        <w:t>этому поводу интервью нашего корреспондента Тамары Бандуриной с И.А.Черненко, начальником отдела военного комиссариата</w:t>
      </w:r>
      <w:r>
        <w:rPr>
          <w:b/>
          <w:bCs/>
          <w:color w:val="292526"/>
          <w:sz w:val="28"/>
          <w:szCs w:val="28"/>
        </w:rPr>
        <w:t xml:space="preserve"> </w:t>
      </w:r>
      <w:r w:rsidRPr="005C1288">
        <w:rPr>
          <w:b/>
          <w:bCs/>
          <w:color w:val="292526"/>
          <w:sz w:val="28"/>
          <w:szCs w:val="28"/>
        </w:rPr>
        <w:t>(ОВК) Курской области по Хомутовскому району</w:t>
      </w:r>
      <w:r>
        <w:rPr>
          <w:b/>
          <w:bCs/>
          <w:color w:val="292526"/>
          <w:sz w:val="28"/>
          <w:szCs w:val="28"/>
        </w:rPr>
        <w:t>.</w:t>
      </w:r>
    </w:p>
    <w:p w:rsidR="00E9525D" w:rsidRPr="00DD3101" w:rsidRDefault="00E9525D" w:rsidP="00E9525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 w:rsidRPr="005C1288">
        <w:rPr>
          <w:color w:val="292526"/>
          <w:sz w:val="28"/>
          <w:szCs w:val="28"/>
        </w:rPr>
        <w:t>Начну с того, что курсантами</w:t>
      </w:r>
      <w:r>
        <w:rPr>
          <w:color w:val="292526"/>
          <w:sz w:val="28"/>
          <w:szCs w:val="28"/>
        </w:rPr>
        <w:t xml:space="preserve"> </w:t>
      </w:r>
      <w:r w:rsidRPr="005C1288">
        <w:rPr>
          <w:color w:val="292526"/>
          <w:sz w:val="28"/>
          <w:szCs w:val="28"/>
        </w:rPr>
        <w:t>высших военных учебных завед</w:t>
      </w:r>
      <w:r>
        <w:rPr>
          <w:color w:val="292526"/>
          <w:sz w:val="28"/>
          <w:szCs w:val="28"/>
        </w:rPr>
        <w:t>е</w:t>
      </w:r>
      <w:r w:rsidRPr="005C1288">
        <w:rPr>
          <w:color w:val="292526"/>
          <w:sz w:val="28"/>
          <w:szCs w:val="28"/>
        </w:rPr>
        <w:t>н</w:t>
      </w:r>
      <w:r>
        <w:rPr>
          <w:color w:val="292526"/>
          <w:sz w:val="28"/>
          <w:szCs w:val="28"/>
        </w:rPr>
        <w:t>ий могут стать граждане РФ, име</w:t>
      </w:r>
      <w:r w:rsidRPr="005C1288">
        <w:rPr>
          <w:color w:val="292526"/>
          <w:sz w:val="28"/>
          <w:szCs w:val="28"/>
        </w:rPr>
        <w:t>ющие документ государственного</w:t>
      </w:r>
      <w:r>
        <w:rPr>
          <w:color w:val="292526"/>
          <w:sz w:val="28"/>
          <w:szCs w:val="28"/>
        </w:rPr>
        <w:t xml:space="preserve"> </w:t>
      </w:r>
      <w:r w:rsidRPr="005C1288">
        <w:rPr>
          <w:color w:val="292526"/>
          <w:sz w:val="28"/>
          <w:szCs w:val="28"/>
        </w:rPr>
        <w:t>образца о среднем (полном) общем,</w:t>
      </w:r>
      <w:r>
        <w:rPr>
          <w:color w:val="292526"/>
          <w:sz w:val="28"/>
          <w:szCs w:val="28"/>
        </w:rPr>
        <w:t xml:space="preserve"> </w:t>
      </w:r>
      <w:r w:rsidRPr="005C1288">
        <w:rPr>
          <w:color w:val="292526"/>
          <w:sz w:val="28"/>
          <w:szCs w:val="28"/>
        </w:rPr>
        <w:t>среднем профессиональном обра</w:t>
      </w:r>
      <w:r w:rsidRPr="00DD3101">
        <w:rPr>
          <w:color w:val="292526"/>
          <w:sz w:val="28"/>
          <w:szCs w:val="28"/>
        </w:rPr>
        <w:t>зовании, в возрасте от 16 до 22 лет,</w:t>
      </w:r>
      <w:r>
        <w:rPr>
          <w:color w:val="292526"/>
          <w:sz w:val="28"/>
          <w:szCs w:val="28"/>
        </w:rPr>
        <w:t xml:space="preserve"> </w:t>
      </w:r>
      <w:r w:rsidRPr="00DD3101">
        <w:rPr>
          <w:color w:val="292526"/>
          <w:sz w:val="28"/>
          <w:szCs w:val="28"/>
        </w:rPr>
        <w:t>не проходившие военную службу,</w:t>
      </w:r>
      <w:r>
        <w:rPr>
          <w:color w:val="292526"/>
          <w:sz w:val="28"/>
          <w:szCs w:val="28"/>
        </w:rPr>
        <w:t xml:space="preserve"> </w:t>
      </w:r>
      <w:r w:rsidRPr="00DD3101">
        <w:rPr>
          <w:color w:val="292526"/>
          <w:sz w:val="28"/>
          <w:szCs w:val="28"/>
        </w:rPr>
        <w:t>годные по состоянию здоровья,</w:t>
      </w:r>
    </w:p>
    <w:p w:rsidR="00E9525D" w:rsidRPr="00DD3101" w:rsidRDefault="00E9525D" w:rsidP="00E9525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 w:rsidRPr="00DD3101">
        <w:rPr>
          <w:color w:val="292526"/>
          <w:sz w:val="28"/>
          <w:szCs w:val="28"/>
        </w:rPr>
        <w:t xml:space="preserve">психологическим данным и </w:t>
      </w:r>
      <w:r>
        <w:rPr>
          <w:color w:val="292526"/>
          <w:sz w:val="28"/>
          <w:szCs w:val="28"/>
        </w:rPr>
        <w:t>физ</w:t>
      </w:r>
      <w:r w:rsidRPr="00DD3101">
        <w:rPr>
          <w:color w:val="292526"/>
          <w:sz w:val="28"/>
          <w:szCs w:val="28"/>
        </w:rPr>
        <w:t>подготовке к обучению в ВВУЗе,</w:t>
      </w:r>
      <w:r>
        <w:rPr>
          <w:color w:val="292526"/>
          <w:sz w:val="28"/>
          <w:szCs w:val="28"/>
        </w:rPr>
        <w:t xml:space="preserve"> </w:t>
      </w:r>
      <w:r w:rsidRPr="00DD3101">
        <w:rPr>
          <w:color w:val="292526"/>
          <w:sz w:val="28"/>
          <w:szCs w:val="28"/>
        </w:rPr>
        <w:t>успешно сдавшие, разумеется, ЕГЭ</w:t>
      </w:r>
      <w:r>
        <w:rPr>
          <w:color w:val="292526"/>
          <w:sz w:val="28"/>
          <w:szCs w:val="28"/>
        </w:rPr>
        <w:t xml:space="preserve"> </w:t>
      </w:r>
      <w:r w:rsidRPr="00DD3101">
        <w:rPr>
          <w:color w:val="292526"/>
          <w:sz w:val="28"/>
          <w:szCs w:val="28"/>
        </w:rPr>
        <w:t>по предметам.</w:t>
      </w:r>
    </w:p>
    <w:p w:rsidR="00E9525D" w:rsidRPr="00DD3101" w:rsidRDefault="00E9525D" w:rsidP="00E9525D">
      <w:pPr>
        <w:autoSpaceDE w:val="0"/>
        <w:autoSpaceDN w:val="0"/>
        <w:adjustRightInd w:val="0"/>
        <w:jc w:val="both"/>
        <w:rPr>
          <w:b/>
          <w:bCs/>
          <w:color w:val="292526"/>
          <w:sz w:val="28"/>
          <w:szCs w:val="28"/>
        </w:rPr>
      </w:pPr>
      <w:r>
        <w:rPr>
          <w:b/>
          <w:bCs/>
          <w:color w:val="292526"/>
          <w:sz w:val="28"/>
          <w:szCs w:val="28"/>
        </w:rPr>
        <w:t xml:space="preserve"> - В какие высшие военные учебные заведения принимают заявления от желающих получить про</w:t>
      </w:r>
      <w:r w:rsidRPr="00DD3101">
        <w:rPr>
          <w:b/>
          <w:bCs/>
          <w:color w:val="292526"/>
          <w:sz w:val="28"/>
          <w:szCs w:val="28"/>
        </w:rPr>
        <w:t>фессию военного?</w:t>
      </w:r>
    </w:p>
    <w:p w:rsidR="00E9525D" w:rsidRDefault="00E9525D" w:rsidP="00E9525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 xml:space="preserve">- </w:t>
      </w:r>
      <w:r w:rsidRPr="00DD3101">
        <w:rPr>
          <w:color w:val="292526"/>
          <w:sz w:val="28"/>
          <w:szCs w:val="28"/>
        </w:rPr>
        <w:t>Скажем, в Новороссийский</w:t>
      </w:r>
      <w:r>
        <w:rPr>
          <w:color w:val="292526"/>
          <w:sz w:val="28"/>
          <w:szCs w:val="28"/>
        </w:rPr>
        <w:t xml:space="preserve"> институт </w:t>
      </w:r>
      <w:proofErr w:type="gramStart"/>
      <w:r>
        <w:rPr>
          <w:color w:val="292526"/>
          <w:sz w:val="28"/>
          <w:szCs w:val="28"/>
        </w:rPr>
        <w:t>ВВ</w:t>
      </w:r>
      <w:proofErr w:type="gramEnd"/>
      <w:r>
        <w:rPr>
          <w:color w:val="292526"/>
          <w:sz w:val="28"/>
          <w:szCs w:val="28"/>
        </w:rPr>
        <w:t xml:space="preserve"> МВД РФ, где по спе</w:t>
      </w:r>
      <w:r w:rsidRPr="00DD3101">
        <w:rPr>
          <w:color w:val="292526"/>
          <w:sz w:val="28"/>
          <w:szCs w:val="28"/>
        </w:rPr>
        <w:t>циальности «Правовое обучение</w:t>
      </w:r>
      <w:r>
        <w:rPr>
          <w:color w:val="292526"/>
          <w:sz w:val="28"/>
          <w:szCs w:val="28"/>
        </w:rPr>
        <w:t xml:space="preserve"> национальной безопасности» учитываются результаты ЕГЭ по русскому языку, истории, обществоз</w:t>
      </w:r>
      <w:r w:rsidRPr="00DD3101">
        <w:rPr>
          <w:color w:val="292526"/>
          <w:sz w:val="28"/>
          <w:szCs w:val="28"/>
        </w:rPr>
        <w:t>нанию и по данному предмету</w:t>
      </w:r>
      <w:r>
        <w:rPr>
          <w:color w:val="292526"/>
          <w:sz w:val="28"/>
          <w:szCs w:val="28"/>
        </w:rPr>
        <w:t xml:space="preserve"> </w:t>
      </w:r>
      <w:r w:rsidRPr="00DD3101">
        <w:rPr>
          <w:color w:val="292526"/>
          <w:sz w:val="28"/>
          <w:szCs w:val="28"/>
        </w:rPr>
        <w:t>проводятся еще и дополнительные</w:t>
      </w:r>
      <w:r>
        <w:rPr>
          <w:color w:val="292526"/>
          <w:sz w:val="28"/>
          <w:szCs w:val="28"/>
        </w:rPr>
        <w:t xml:space="preserve"> </w:t>
      </w:r>
      <w:r w:rsidRPr="00DD3101">
        <w:rPr>
          <w:color w:val="292526"/>
          <w:sz w:val="28"/>
          <w:szCs w:val="28"/>
        </w:rPr>
        <w:t>испытания в форме экзамена. По</w:t>
      </w:r>
      <w:r>
        <w:rPr>
          <w:color w:val="292526"/>
          <w:sz w:val="28"/>
          <w:szCs w:val="28"/>
        </w:rPr>
        <w:t xml:space="preserve"> специальности «Перевод и пере</w:t>
      </w:r>
      <w:r w:rsidRPr="00DD3101">
        <w:rPr>
          <w:color w:val="292526"/>
          <w:sz w:val="28"/>
          <w:szCs w:val="28"/>
        </w:rPr>
        <w:t>водоведение» берут во внимание</w:t>
      </w:r>
      <w:r>
        <w:rPr>
          <w:color w:val="292526"/>
          <w:sz w:val="28"/>
          <w:szCs w:val="28"/>
        </w:rPr>
        <w:t xml:space="preserve"> </w:t>
      </w:r>
      <w:r w:rsidRPr="00DD3101">
        <w:rPr>
          <w:color w:val="292526"/>
          <w:sz w:val="28"/>
          <w:szCs w:val="28"/>
        </w:rPr>
        <w:t>и</w:t>
      </w:r>
      <w:r>
        <w:rPr>
          <w:color w:val="292526"/>
          <w:sz w:val="28"/>
          <w:szCs w:val="28"/>
        </w:rPr>
        <w:t xml:space="preserve">тоги ЕГЭ по русскому и иностранному языкам, истории. </w:t>
      </w:r>
    </w:p>
    <w:p w:rsidR="00E9525D" w:rsidRPr="00DD3101" w:rsidRDefault="00E9525D" w:rsidP="00E9525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>- В Саратов</w:t>
      </w:r>
      <w:r w:rsidRPr="00DD3101">
        <w:rPr>
          <w:color w:val="292526"/>
          <w:sz w:val="28"/>
          <w:szCs w:val="28"/>
        </w:rPr>
        <w:t xml:space="preserve">ский военный институт </w:t>
      </w:r>
      <w:proofErr w:type="gramStart"/>
      <w:r w:rsidRPr="00DD3101">
        <w:rPr>
          <w:color w:val="292526"/>
          <w:sz w:val="28"/>
          <w:szCs w:val="28"/>
        </w:rPr>
        <w:t>ВВ</w:t>
      </w:r>
      <w:proofErr w:type="gramEnd"/>
      <w:r w:rsidRPr="00DD3101">
        <w:rPr>
          <w:color w:val="292526"/>
          <w:sz w:val="28"/>
          <w:szCs w:val="28"/>
        </w:rPr>
        <w:t xml:space="preserve"> МВД РФ</w:t>
      </w:r>
    </w:p>
    <w:p w:rsidR="00E9525D" w:rsidRPr="00DD3101" w:rsidRDefault="00E9525D" w:rsidP="00E9525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 w:rsidRPr="00DD3101">
        <w:rPr>
          <w:color w:val="292526"/>
          <w:sz w:val="28"/>
          <w:szCs w:val="28"/>
        </w:rPr>
        <w:t>зачисляются успешно сдавшие ЕГЭ</w:t>
      </w:r>
      <w:r>
        <w:rPr>
          <w:color w:val="292526"/>
          <w:sz w:val="28"/>
          <w:szCs w:val="28"/>
        </w:rPr>
        <w:t xml:space="preserve"> </w:t>
      </w:r>
      <w:r w:rsidRPr="00DD3101">
        <w:rPr>
          <w:color w:val="292526"/>
          <w:sz w:val="28"/>
          <w:szCs w:val="28"/>
        </w:rPr>
        <w:t>п</w:t>
      </w:r>
      <w:r>
        <w:rPr>
          <w:color w:val="292526"/>
          <w:sz w:val="28"/>
          <w:szCs w:val="28"/>
        </w:rPr>
        <w:t>о русскому языку, истории, обще</w:t>
      </w:r>
      <w:r w:rsidRPr="00DD3101">
        <w:rPr>
          <w:color w:val="292526"/>
          <w:sz w:val="28"/>
          <w:szCs w:val="28"/>
        </w:rPr>
        <w:t>ствознанию.</w:t>
      </w:r>
    </w:p>
    <w:p w:rsidR="00E9525D" w:rsidRPr="00DD3101" w:rsidRDefault="00E9525D" w:rsidP="00E9525D">
      <w:pPr>
        <w:autoSpaceDE w:val="0"/>
        <w:autoSpaceDN w:val="0"/>
        <w:adjustRightInd w:val="0"/>
        <w:jc w:val="both"/>
        <w:rPr>
          <w:b/>
          <w:bCs/>
          <w:color w:val="292526"/>
          <w:sz w:val="28"/>
          <w:szCs w:val="28"/>
        </w:rPr>
      </w:pPr>
      <w:r>
        <w:rPr>
          <w:b/>
          <w:bCs/>
          <w:color w:val="292526"/>
          <w:sz w:val="28"/>
          <w:szCs w:val="28"/>
        </w:rPr>
        <w:t xml:space="preserve"> - Среди выпускников школ рай</w:t>
      </w:r>
      <w:r w:rsidRPr="00DD3101">
        <w:rPr>
          <w:b/>
          <w:bCs/>
          <w:color w:val="292526"/>
          <w:sz w:val="28"/>
          <w:szCs w:val="28"/>
        </w:rPr>
        <w:t>она есть желающие служить в</w:t>
      </w:r>
      <w:r>
        <w:rPr>
          <w:b/>
          <w:bCs/>
          <w:color w:val="292526"/>
          <w:sz w:val="28"/>
          <w:szCs w:val="28"/>
        </w:rPr>
        <w:t xml:space="preserve"> </w:t>
      </w:r>
      <w:r w:rsidRPr="00DD3101">
        <w:rPr>
          <w:b/>
          <w:bCs/>
          <w:color w:val="292526"/>
          <w:sz w:val="28"/>
          <w:szCs w:val="28"/>
        </w:rPr>
        <w:t>а</w:t>
      </w:r>
      <w:r>
        <w:rPr>
          <w:b/>
          <w:bCs/>
          <w:color w:val="292526"/>
          <w:sz w:val="28"/>
          <w:szCs w:val="28"/>
        </w:rPr>
        <w:t xml:space="preserve">виации, артиллерии, связи. В </w:t>
      </w:r>
      <w:proofErr w:type="gramStart"/>
      <w:r>
        <w:rPr>
          <w:b/>
          <w:bCs/>
          <w:color w:val="292526"/>
          <w:sz w:val="28"/>
          <w:szCs w:val="28"/>
        </w:rPr>
        <w:t>ка</w:t>
      </w:r>
      <w:r w:rsidRPr="00DD3101">
        <w:rPr>
          <w:b/>
          <w:bCs/>
          <w:color w:val="292526"/>
          <w:sz w:val="28"/>
          <w:szCs w:val="28"/>
        </w:rPr>
        <w:t>к</w:t>
      </w:r>
      <w:r>
        <w:rPr>
          <w:b/>
          <w:bCs/>
          <w:color w:val="292526"/>
          <w:sz w:val="28"/>
          <w:szCs w:val="28"/>
        </w:rPr>
        <w:t>их</w:t>
      </w:r>
      <w:proofErr w:type="gramEnd"/>
      <w:r>
        <w:rPr>
          <w:b/>
          <w:bCs/>
          <w:color w:val="292526"/>
          <w:sz w:val="28"/>
          <w:szCs w:val="28"/>
        </w:rPr>
        <w:t xml:space="preserve"> ВВУЗах они могут получить со</w:t>
      </w:r>
      <w:r w:rsidRPr="00DD3101">
        <w:rPr>
          <w:b/>
          <w:bCs/>
          <w:color w:val="292526"/>
          <w:sz w:val="28"/>
          <w:szCs w:val="28"/>
        </w:rPr>
        <w:t>ответствующие специальности?</w:t>
      </w:r>
    </w:p>
    <w:p w:rsidR="00E9525D" w:rsidRPr="00DD3101" w:rsidRDefault="00E9525D" w:rsidP="00E9525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 xml:space="preserve"> - </w:t>
      </w:r>
      <w:r w:rsidRPr="00DD3101">
        <w:rPr>
          <w:color w:val="292526"/>
          <w:sz w:val="28"/>
          <w:szCs w:val="28"/>
        </w:rPr>
        <w:t>В филиале учебного научного</w:t>
      </w:r>
      <w:r>
        <w:rPr>
          <w:color w:val="292526"/>
          <w:sz w:val="28"/>
          <w:szCs w:val="28"/>
        </w:rPr>
        <w:t xml:space="preserve"> центра ВВС г</w:t>
      </w:r>
      <w:proofErr w:type="gramStart"/>
      <w:r>
        <w:rPr>
          <w:color w:val="292526"/>
          <w:sz w:val="28"/>
          <w:szCs w:val="28"/>
        </w:rPr>
        <w:t>.Я</w:t>
      </w:r>
      <w:proofErr w:type="gramEnd"/>
      <w:r>
        <w:rPr>
          <w:color w:val="292526"/>
          <w:sz w:val="28"/>
          <w:szCs w:val="28"/>
        </w:rPr>
        <w:t>рославля, в Воронежской военно_воздушной академии и находящемся в этом же го</w:t>
      </w:r>
      <w:r w:rsidRPr="00DD3101">
        <w:rPr>
          <w:color w:val="292526"/>
          <w:sz w:val="28"/>
          <w:szCs w:val="28"/>
        </w:rPr>
        <w:t>роде военном авиационном</w:t>
      </w:r>
      <w:r>
        <w:rPr>
          <w:color w:val="292526"/>
          <w:sz w:val="28"/>
          <w:szCs w:val="28"/>
        </w:rPr>
        <w:t xml:space="preserve"> </w:t>
      </w:r>
      <w:r w:rsidRPr="00DD3101">
        <w:rPr>
          <w:color w:val="292526"/>
          <w:sz w:val="28"/>
          <w:szCs w:val="28"/>
        </w:rPr>
        <w:t>университ</w:t>
      </w:r>
      <w:r>
        <w:rPr>
          <w:color w:val="292526"/>
          <w:sz w:val="28"/>
          <w:szCs w:val="28"/>
        </w:rPr>
        <w:t>ете; в Михайловской во</w:t>
      </w:r>
      <w:r w:rsidRPr="00DD3101">
        <w:rPr>
          <w:color w:val="292526"/>
          <w:sz w:val="28"/>
          <w:szCs w:val="28"/>
        </w:rPr>
        <w:t>енной артиллерийской академии,</w:t>
      </w:r>
      <w:r>
        <w:rPr>
          <w:color w:val="292526"/>
          <w:sz w:val="28"/>
          <w:szCs w:val="28"/>
        </w:rPr>
        <w:t xml:space="preserve"> где для определения индивиду</w:t>
      </w:r>
      <w:r w:rsidRPr="00DD3101">
        <w:rPr>
          <w:color w:val="292526"/>
          <w:sz w:val="28"/>
          <w:szCs w:val="28"/>
        </w:rPr>
        <w:t>альных психологических качеств</w:t>
      </w:r>
    </w:p>
    <w:p w:rsidR="00E9525D" w:rsidRPr="00DD3101" w:rsidRDefault="00E9525D" w:rsidP="00E9525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>кандидаты проходят еще тестирование, а для оценки уровня физ</w:t>
      </w:r>
      <w:r w:rsidRPr="00DD3101">
        <w:rPr>
          <w:color w:val="292526"/>
          <w:sz w:val="28"/>
          <w:szCs w:val="28"/>
        </w:rPr>
        <w:t>подготовки сдают нормативы:</w:t>
      </w:r>
      <w:r>
        <w:rPr>
          <w:color w:val="292526"/>
          <w:sz w:val="28"/>
          <w:szCs w:val="28"/>
        </w:rPr>
        <w:t xml:space="preserve"> </w:t>
      </w:r>
      <w:r w:rsidRPr="00DD3101">
        <w:rPr>
          <w:color w:val="292526"/>
          <w:sz w:val="28"/>
          <w:szCs w:val="28"/>
        </w:rPr>
        <w:t>подтягивание на перекладине,</w:t>
      </w:r>
      <w:r>
        <w:rPr>
          <w:color w:val="292526"/>
          <w:sz w:val="28"/>
          <w:szCs w:val="28"/>
        </w:rPr>
        <w:t xml:space="preserve"> </w:t>
      </w:r>
      <w:r w:rsidRPr="00DD3101">
        <w:rPr>
          <w:color w:val="292526"/>
          <w:sz w:val="28"/>
          <w:szCs w:val="28"/>
        </w:rPr>
        <w:t xml:space="preserve">бег на </w:t>
      </w:r>
      <w:smartTag w:uri="urn:schemas-microsoft-com:office:smarttags" w:element="metricconverter">
        <w:smartTagPr>
          <w:attr w:name="ProductID" w:val="100 м"/>
        </w:smartTagPr>
        <w:r w:rsidRPr="00DD3101">
          <w:rPr>
            <w:color w:val="292526"/>
            <w:sz w:val="28"/>
            <w:szCs w:val="28"/>
          </w:rPr>
          <w:t>100 м</w:t>
        </w:r>
      </w:smartTag>
      <w:r w:rsidRPr="00DD3101">
        <w:rPr>
          <w:color w:val="292526"/>
          <w:sz w:val="28"/>
          <w:szCs w:val="28"/>
        </w:rPr>
        <w:t xml:space="preserve">, кросс на </w:t>
      </w:r>
      <w:smartTag w:uri="urn:schemas-microsoft-com:office:smarttags" w:element="metricconverter">
        <w:smartTagPr>
          <w:attr w:name="ProductID" w:val="3 км"/>
        </w:smartTagPr>
        <w:r w:rsidRPr="00DD3101">
          <w:rPr>
            <w:color w:val="292526"/>
            <w:sz w:val="28"/>
            <w:szCs w:val="28"/>
          </w:rPr>
          <w:t>3 км</w:t>
        </w:r>
      </w:smartTag>
      <w:r>
        <w:rPr>
          <w:color w:val="292526"/>
          <w:sz w:val="28"/>
          <w:szCs w:val="28"/>
        </w:rPr>
        <w:t>. Свя</w:t>
      </w:r>
      <w:r w:rsidRPr="00DD3101">
        <w:rPr>
          <w:color w:val="292526"/>
          <w:sz w:val="28"/>
          <w:szCs w:val="28"/>
        </w:rPr>
        <w:t>зистов готовят на факультетах</w:t>
      </w:r>
      <w:r>
        <w:rPr>
          <w:color w:val="292526"/>
          <w:sz w:val="28"/>
          <w:szCs w:val="28"/>
        </w:rPr>
        <w:t xml:space="preserve"> «Инфокоммуникационные тех</w:t>
      </w:r>
      <w:r w:rsidRPr="00DD3101">
        <w:rPr>
          <w:color w:val="292526"/>
          <w:sz w:val="28"/>
          <w:szCs w:val="28"/>
        </w:rPr>
        <w:t>нологии и системы специальной</w:t>
      </w:r>
      <w:r>
        <w:rPr>
          <w:color w:val="292526"/>
          <w:sz w:val="28"/>
          <w:szCs w:val="28"/>
        </w:rPr>
        <w:t xml:space="preserve"> связи», «Применение и эксплуатация автоматизированных сис</w:t>
      </w:r>
      <w:r w:rsidRPr="00DD3101">
        <w:rPr>
          <w:color w:val="292526"/>
          <w:sz w:val="28"/>
          <w:szCs w:val="28"/>
        </w:rPr>
        <w:t>тем специального назначения» в</w:t>
      </w:r>
      <w:r>
        <w:rPr>
          <w:color w:val="292526"/>
          <w:sz w:val="28"/>
          <w:szCs w:val="28"/>
        </w:rPr>
        <w:t xml:space="preserve"> военной академии связи г</w:t>
      </w:r>
      <w:proofErr w:type="gramStart"/>
      <w:r>
        <w:rPr>
          <w:color w:val="292526"/>
          <w:sz w:val="28"/>
          <w:szCs w:val="28"/>
        </w:rPr>
        <w:t>.С</w:t>
      </w:r>
      <w:proofErr w:type="gramEnd"/>
      <w:r>
        <w:rPr>
          <w:color w:val="292526"/>
          <w:sz w:val="28"/>
          <w:szCs w:val="28"/>
        </w:rPr>
        <w:t xml:space="preserve">анкт- </w:t>
      </w:r>
      <w:r w:rsidRPr="00DD3101">
        <w:rPr>
          <w:color w:val="292526"/>
          <w:sz w:val="28"/>
          <w:szCs w:val="28"/>
        </w:rPr>
        <w:t>Петербурга и ее филиале, находящемся в г.Краснодаре.</w:t>
      </w:r>
    </w:p>
    <w:p w:rsidR="00E9525D" w:rsidRPr="00DD3101" w:rsidRDefault="00E9525D" w:rsidP="00E9525D">
      <w:pPr>
        <w:autoSpaceDE w:val="0"/>
        <w:autoSpaceDN w:val="0"/>
        <w:adjustRightInd w:val="0"/>
        <w:jc w:val="both"/>
        <w:rPr>
          <w:b/>
          <w:bCs/>
          <w:color w:val="292526"/>
          <w:sz w:val="28"/>
          <w:szCs w:val="28"/>
        </w:rPr>
      </w:pPr>
      <w:r>
        <w:rPr>
          <w:b/>
          <w:bCs/>
          <w:color w:val="292526"/>
          <w:sz w:val="28"/>
          <w:szCs w:val="28"/>
        </w:rPr>
        <w:t>-</w:t>
      </w:r>
      <w:r w:rsidRPr="00DD3101">
        <w:rPr>
          <w:b/>
          <w:bCs/>
          <w:color w:val="292526"/>
          <w:sz w:val="28"/>
          <w:szCs w:val="28"/>
        </w:rPr>
        <w:t xml:space="preserve"> Иван Андреевич, а в каких</w:t>
      </w:r>
      <w:r>
        <w:rPr>
          <w:b/>
          <w:bCs/>
          <w:color w:val="292526"/>
          <w:sz w:val="28"/>
          <w:szCs w:val="28"/>
        </w:rPr>
        <w:t xml:space="preserve"> ВВУЗах можно получить специ</w:t>
      </w:r>
      <w:r w:rsidRPr="00DD3101">
        <w:rPr>
          <w:b/>
          <w:bCs/>
          <w:color w:val="292526"/>
          <w:sz w:val="28"/>
          <w:szCs w:val="28"/>
        </w:rPr>
        <w:t>альность морского офицера?</w:t>
      </w:r>
    </w:p>
    <w:p w:rsidR="00E9525D" w:rsidRPr="00DD3101" w:rsidRDefault="00E9525D" w:rsidP="00E9525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 xml:space="preserve"> - </w:t>
      </w:r>
      <w:r w:rsidRPr="00DD3101">
        <w:rPr>
          <w:color w:val="292526"/>
          <w:sz w:val="28"/>
          <w:szCs w:val="28"/>
        </w:rPr>
        <w:t>В военных учебных научных</w:t>
      </w:r>
      <w:r>
        <w:rPr>
          <w:color w:val="292526"/>
          <w:sz w:val="28"/>
          <w:szCs w:val="28"/>
        </w:rPr>
        <w:t xml:space="preserve"> центрах (ВУНЦ), филиалах военно-морских академий городов Ка</w:t>
      </w:r>
      <w:r w:rsidRPr="00DD3101">
        <w:rPr>
          <w:color w:val="292526"/>
          <w:sz w:val="28"/>
          <w:szCs w:val="28"/>
        </w:rPr>
        <w:t>лининграда и Владивостока.</w:t>
      </w:r>
    </w:p>
    <w:p w:rsidR="00E9525D" w:rsidRPr="00DD3101" w:rsidRDefault="00E9525D" w:rsidP="00E9525D">
      <w:pPr>
        <w:autoSpaceDE w:val="0"/>
        <w:autoSpaceDN w:val="0"/>
        <w:adjustRightInd w:val="0"/>
        <w:jc w:val="both"/>
        <w:rPr>
          <w:b/>
          <w:bCs/>
          <w:color w:val="292526"/>
          <w:sz w:val="28"/>
          <w:szCs w:val="28"/>
        </w:rPr>
      </w:pPr>
      <w:r>
        <w:rPr>
          <w:b/>
          <w:bCs/>
          <w:color w:val="292526"/>
          <w:sz w:val="28"/>
          <w:szCs w:val="28"/>
        </w:rPr>
        <w:lastRenderedPageBreak/>
        <w:t>- Желающих стать курсанта</w:t>
      </w:r>
      <w:r w:rsidRPr="00DD3101">
        <w:rPr>
          <w:b/>
          <w:bCs/>
          <w:color w:val="292526"/>
          <w:sz w:val="28"/>
          <w:szCs w:val="28"/>
        </w:rPr>
        <w:t>ми</w:t>
      </w:r>
      <w:r>
        <w:rPr>
          <w:b/>
          <w:bCs/>
          <w:color w:val="292526"/>
          <w:sz w:val="28"/>
          <w:szCs w:val="28"/>
        </w:rPr>
        <w:t xml:space="preserve"> ждут и в других высших воен</w:t>
      </w:r>
      <w:r w:rsidRPr="00DD3101">
        <w:rPr>
          <w:b/>
          <w:bCs/>
          <w:color w:val="292526"/>
          <w:sz w:val="28"/>
          <w:szCs w:val="28"/>
        </w:rPr>
        <w:t>ных учебных заведениях?</w:t>
      </w:r>
    </w:p>
    <w:p w:rsidR="00E9525D" w:rsidRPr="00DD3101" w:rsidRDefault="00E9525D" w:rsidP="00E9525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>- Конечно, в частности, в во</w:t>
      </w:r>
      <w:r w:rsidRPr="00DD3101">
        <w:rPr>
          <w:color w:val="292526"/>
          <w:sz w:val="28"/>
          <w:szCs w:val="28"/>
        </w:rPr>
        <w:t>енном университете г</w:t>
      </w:r>
      <w:proofErr w:type="gramStart"/>
      <w:r w:rsidRPr="00DD3101">
        <w:rPr>
          <w:color w:val="292526"/>
          <w:sz w:val="28"/>
          <w:szCs w:val="28"/>
        </w:rPr>
        <w:t>.М</w:t>
      </w:r>
      <w:proofErr w:type="gramEnd"/>
      <w:r w:rsidRPr="00DD3101">
        <w:rPr>
          <w:color w:val="292526"/>
          <w:sz w:val="28"/>
          <w:szCs w:val="28"/>
        </w:rPr>
        <w:t>осквы,</w:t>
      </w:r>
      <w:r>
        <w:rPr>
          <w:color w:val="292526"/>
          <w:sz w:val="28"/>
          <w:szCs w:val="28"/>
        </w:rPr>
        <w:t xml:space="preserve"> военной академии РХБЗ и инже</w:t>
      </w:r>
      <w:r w:rsidRPr="00DD3101">
        <w:rPr>
          <w:color w:val="292526"/>
          <w:sz w:val="28"/>
          <w:szCs w:val="28"/>
        </w:rPr>
        <w:t>н</w:t>
      </w:r>
      <w:r>
        <w:rPr>
          <w:color w:val="292526"/>
          <w:sz w:val="28"/>
          <w:szCs w:val="28"/>
        </w:rPr>
        <w:t>ерных войск г.Костромы, в фи</w:t>
      </w:r>
      <w:r w:rsidRPr="00DD3101">
        <w:rPr>
          <w:color w:val="292526"/>
          <w:sz w:val="28"/>
          <w:szCs w:val="28"/>
        </w:rPr>
        <w:t>лиале ВУНЦ сухопутных войск</w:t>
      </w:r>
    </w:p>
    <w:p w:rsidR="00E9525D" w:rsidRPr="00DD3101" w:rsidRDefault="00E9525D" w:rsidP="00E9525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>
        <w:rPr>
          <w:color w:val="292526"/>
          <w:sz w:val="28"/>
          <w:szCs w:val="28"/>
        </w:rPr>
        <w:t>Дальневосточного высшего воен</w:t>
      </w:r>
      <w:r w:rsidRPr="00DD3101">
        <w:rPr>
          <w:color w:val="292526"/>
          <w:sz w:val="28"/>
          <w:szCs w:val="28"/>
        </w:rPr>
        <w:t>ного командного училища</w:t>
      </w:r>
      <w:r>
        <w:rPr>
          <w:color w:val="292526"/>
          <w:sz w:val="28"/>
          <w:szCs w:val="28"/>
        </w:rPr>
        <w:t xml:space="preserve"> г</w:t>
      </w:r>
      <w:proofErr w:type="gramStart"/>
      <w:r>
        <w:rPr>
          <w:color w:val="292526"/>
          <w:sz w:val="28"/>
          <w:szCs w:val="28"/>
        </w:rPr>
        <w:t>.Б</w:t>
      </w:r>
      <w:proofErr w:type="gramEnd"/>
      <w:r>
        <w:rPr>
          <w:color w:val="292526"/>
          <w:sz w:val="28"/>
          <w:szCs w:val="28"/>
        </w:rPr>
        <w:t>ла</w:t>
      </w:r>
      <w:r w:rsidRPr="00DD3101">
        <w:rPr>
          <w:color w:val="292526"/>
          <w:sz w:val="28"/>
          <w:szCs w:val="28"/>
        </w:rPr>
        <w:t>говещенска, филиалах военных</w:t>
      </w:r>
      <w:r>
        <w:rPr>
          <w:color w:val="292526"/>
          <w:sz w:val="28"/>
          <w:szCs w:val="28"/>
        </w:rPr>
        <w:t xml:space="preserve"> академий материально- технического обеспечения, находящихся в городах Омске и Вольске Са</w:t>
      </w:r>
      <w:r w:rsidRPr="00DD3101">
        <w:rPr>
          <w:color w:val="292526"/>
          <w:sz w:val="28"/>
          <w:szCs w:val="28"/>
        </w:rPr>
        <w:t>ратовской области, других</w:t>
      </w:r>
    </w:p>
    <w:p w:rsidR="00E9525D" w:rsidRPr="00DD3101" w:rsidRDefault="00E9525D" w:rsidP="00E9525D">
      <w:pPr>
        <w:autoSpaceDE w:val="0"/>
        <w:autoSpaceDN w:val="0"/>
        <w:adjustRightInd w:val="0"/>
        <w:jc w:val="both"/>
        <w:rPr>
          <w:color w:val="292526"/>
          <w:sz w:val="28"/>
          <w:szCs w:val="28"/>
        </w:rPr>
      </w:pPr>
      <w:r w:rsidRPr="00DD3101">
        <w:rPr>
          <w:color w:val="292526"/>
          <w:sz w:val="28"/>
          <w:szCs w:val="28"/>
        </w:rPr>
        <w:t>ВВУЗах.</w:t>
      </w:r>
    </w:p>
    <w:p w:rsidR="00E9525D" w:rsidRPr="00DD3101" w:rsidRDefault="00E9525D" w:rsidP="00E952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292526"/>
          <w:sz w:val="28"/>
          <w:szCs w:val="28"/>
        </w:rPr>
        <w:t xml:space="preserve">    </w:t>
      </w:r>
      <w:r w:rsidRPr="00DD3101">
        <w:rPr>
          <w:color w:val="292526"/>
          <w:sz w:val="28"/>
          <w:szCs w:val="28"/>
        </w:rPr>
        <w:t>Обращайтесь в ОВК Курской</w:t>
      </w:r>
      <w:r>
        <w:rPr>
          <w:color w:val="292526"/>
          <w:sz w:val="28"/>
          <w:szCs w:val="28"/>
        </w:rPr>
        <w:t xml:space="preserve"> области по Хомутовскому району. Сотрудники отдела ВК под</w:t>
      </w:r>
      <w:r w:rsidRPr="00DD3101">
        <w:rPr>
          <w:color w:val="292526"/>
          <w:sz w:val="28"/>
          <w:szCs w:val="28"/>
        </w:rPr>
        <w:t>скажут</w:t>
      </w:r>
      <w:r>
        <w:rPr>
          <w:color w:val="292526"/>
          <w:sz w:val="28"/>
          <w:szCs w:val="28"/>
        </w:rPr>
        <w:t>, посоветуют, прокон</w:t>
      </w:r>
      <w:r w:rsidRPr="00DD3101">
        <w:rPr>
          <w:color w:val="292526"/>
          <w:sz w:val="28"/>
          <w:szCs w:val="28"/>
        </w:rPr>
        <w:t>сультируют потенциальных</w:t>
      </w:r>
      <w:r>
        <w:rPr>
          <w:color w:val="292526"/>
          <w:sz w:val="28"/>
          <w:szCs w:val="28"/>
        </w:rPr>
        <w:t xml:space="preserve"> </w:t>
      </w:r>
      <w:r w:rsidRPr="00DD3101">
        <w:rPr>
          <w:color w:val="292526"/>
          <w:sz w:val="28"/>
          <w:szCs w:val="28"/>
        </w:rPr>
        <w:t>курсантов и ответят на все ваши вопросы.</w:t>
      </w:r>
    </w:p>
    <w:p w:rsidR="00561D25" w:rsidRDefault="00561D25"/>
    <w:sectPr w:rsidR="00561D25" w:rsidSect="00561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636E8"/>
    <w:multiLevelType w:val="multilevel"/>
    <w:tmpl w:val="069CE23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3"/>
      <w:lvlText w:val="%1.%2.%3"/>
      <w:lvlJc w:val="left"/>
      <w:pPr>
        <w:tabs>
          <w:tab w:val="num" w:pos="2694"/>
        </w:tabs>
        <w:ind w:left="2694" w:hanging="992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E9525D"/>
    <w:rsid w:val="00561D25"/>
    <w:rsid w:val="00AE5642"/>
    <w:rsid w:val="00E9525D"/>
    <w:rsid w:val="00FC2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1CA"/>
    <w:pPr>
      <w:keepNext/>
      <w:widowControl w:val="0"/>
      <w:numPr>
        <w:numId w:val="8"/>
      </w:numPr>
      <w:tabs>
        <w:tab w:val="left" w:pos="1701"/>
      </w:tabs>
      <w:spacing w:before="240" w:after="240"/>
      <w:outlineLvl w:val="0"/>
    </w:pPr>
    <w:rPr>
      <w:rFonts w:ascii="Arial Narrow" w:hAnsi="Arial Narrow"/>
      <w:b/>
      <w:caps/>
      <w:color w:val="000080"/>
      <w:kern w:val="28"/>
      <w:szCs w:val="20"/>
    </w:rPr>
  </w:style>
  <w:style w:type="paragraph" w:styleId="2">
    <w:name w:val="heading 2"/>
    <w:basedOn w:val="a"/>
    <w:next w:val="a"/>
    <w:link w:val="20"/>
    <w:qFormat/>
    <w:rsid w:val="00FC21CA"/>
    <w:pPr>
      <w:keepNext/>
      <w:widowControl w:val="0"/>
      <w:numPr>
        <w:ilvl w:val="1"/>
        <w:numId w:val="8"/>
      </w:numPr>
      <w:spacing w:before="240" w:after="120"/>
      <w:jc w:val="both"/>
      <w:outlineLvl w:val="1"/>
    </w:pPr>
    <w:rPr>
      <w:rFonts w:ascii="Arial Narrow" w:hAnsi="Arial Narrow"/>
      <w:b/>
      <w:smallCaps/>
      <w:color w:val="000080"/>
      <w:szCs w:val="20"/>
    </w:rPr>
  </w:style>
  <w:style w:type="paragraph" w:styleId="3">
    <w:name w:val="heading 3"/>
    <w:basedOn w:val="a"/>
    <w:next w:val="a"/>
    <w:link w:val="30"/>
    <w:qFormat/>
    <w:rsid w:val="00FC21CA"/>
    <w:pPr>
      <w:keepNext/>
      <w:widowControl w:val="0"/>
      <w:numPr>
        <w:ilvl w:val="2"/>
        <w:numId w:val="8"/>
      </w:numPr>
      <w:spacing w:before="120"/>
      <w:outlineLvl w:val="2"/>
    </w:pPr>
    <w:rPr>
      <w:rFonts w:ascii="Arial Narrow" w:hAnsi="Arial Narrow" w:cs="Arial"/>
      <w:b/>
      <w:bCs/>
      <w:i/>
      <w:iCs/>
      <w:color w:val="000080"/>
      <w:szCs w:val="20"/>
    </w:rPr>
  </w:style>
  <w:style w:type="paragraph" w:styleId="4">
    <w:name w:val="heading 4"/>
    <w:basedOn w:val="a"/>
    <w:next w:val="a"/>
    <w:link w:val="40"/>
    <w:qFormat/>
    <w:rsid w:val="00FC21CA"/>
    <w:pPr>
      <w:keepNext/>
      <w:widowControl w:val="0"/>
      <w:numPr>
        <w:ilvl w:val="3"/>
        <w:numId w:val="8"/>
      </w:numPr>
      <w:spacing w:before="120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"/>
    <w:next w:val="a"/>
    <w:link w:val="50"/>
    <w:qFormat/>
    <w:rsid w:val="00FC21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21CA"/>
    <w:pPr>
      <w:keepNext/>
      <w:widowControl w:val="0"/>
      <w:numPr>
        <w:ilvl w:val="5"/>
        <w:numId w:val="8"/>
      </w:numPr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FC21CA"/>
    <w:pPr>
      <w:widowControl w:val="0"/>
      <w:numPr>
        <w:ilvl w:val="6"/>
        <w:numId w:val="8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FC21CA"/>
    <w:pPr>
      <w:keepNext/>
      <w:widowControl w:val="0"/>
      <w:numPr>
        <w:ilvl w:val="7"/>
        <w:numId w:val="8"/>
      </w:numPr>
      <w:spacing w:line="360" w:lineRule="auto"/>
      <w:jc w:val="both"/>
      <w:outlineLvl w:val="7"/>
    </w:pPr>
    <w:rPr>
      <w:b/>
      <w:bCs/>
      <w:lang w:eastAsia="en-US"/>
    </w:rPr>
  </w:style>
  <w:style w:type="paragraph" w:styleId="9">
    <w:name w:val="heading 9"/>
    <w:basedOn w:val="a"/>
    <w:next w:val="a"/>
    <w:link w:val="90"/>
    <w:qFormat/>
    <w:rsid w:val="00FC21CA"/>
    <w:pPr>
      <w:widowControl w:val="0"/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21CA"/>
    <w:rPr>
      <w:rFonts w:ascii="Arial Narrow" w:hAnsi="Arial Narrow"/>
      <w:b/>
      <w:caps/>
      <w:color w:val="000080"/>
      <w:kern w:val="28"/>
      <w:sz w:val="24"/>
    </w:rPr>
  </w:style>
  <w:style w:type="character" w:customStyle="1" w:styleId="20">
    <w:name w:val="Заголовок 2 Знак"/>
    <w:basedOn w:val="a0"/>
    <w:link w:val="2"/>
    <w:rsid w:val="00FC21CA"/>
    <w:rPr>
      <w:rFonts w:ascii="Arial Narrow" w:hAnsi="Arial Narrow"/>
      <w:b/>
      <w:smallCaps/>
      <w:color w:val="000080"/>
      <w:sz w:val="24"/>
    </w:rPr>
  </w:style>
  <w:style w:type="character" w:customStyle="1" w:styleId="30">
    <w:name w:val="Заголовок 3 Знак"/>
    <w:basedOn w:val="a0"/>
    <w:link w:val="3"/>
    <w:rsid w:val="00FC21CA"/>
    <w:rPr>
      <w:rFonts w:ascii="Arial Narrow" w:hAnsi="Arial Narrow" w:cs="Arial"/>
      <w:b/>
      <w:bCs/>
      <w:i/>
      <w:iCs/>
      <w:color w:val="000080"/>
      <w:sz w:val="24"/>
    </w:rPr>
  </w:style>
  <w:style w:type="character" w:customStyle="1" w:styleId="40">
    <w:name w:val="Заголовок 4 Знак"/>
    <w:basedOn w:val="a0"/>
    <w:link w:val="4"/>
    <w:rsid w:val="00FC21CA"/>
    <w:rPr>
      <w:rFonts w:ascii="Arial Narrow" w:hAnsi="Arial Narrow"/>
      <w:bCs/>
      <w:color w:val="000080"/>
      <w:sz w:val="24"/>
    </w:rPr>
  </w:style>
  <w:style w:type="character" w:customStyle="1" w:styleId="50">
    <w:name w:val="Заголовок 5 Знак"/>
    <w:basedOn w:val="a0"/>
    <w:link w:val="5"/>
    <w:rsid w:val="00FC21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C21CA"/>
    <w:rPr>
      <w:rFonts w:ascii="Arial Narrow" w:hAnsi="Arial Narrow"/>
      <w:b/>
      <w:sz w:val="28"/>
    </w:rPr>
  </w:style>
  <w:style w:type="character" w:customStyle="1" w:styleId="70">
    <w:name w:val="Заголовок 7 Знак"/>
    <w:basedOn w:val="a0"/>
    <w:link w:val="7"/>
    <w:rsid w:val="00FC21CA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FC21CA"/>
    <w:rPr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FC21CA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C21CA"/>
    <w:pPr>
      <w:jc w:val="center"/>
    </w:pPr>
    <w:rPr>
      <w:rFonts w:ascii="Calibri" w:eastAsia="Calibri" w:hAnsi="Calibri" w:cs="Calibri"/>
    </w:rPr>
  </w:style>
  <w:style w:type="character" w:customStyle="1" w:styleId="a4">
    <w:name w:val="Название Знак"/>
    <w:basedOn w:val="a0"/>
    <w:link w:val="a3"/>
    <w:rsid w:val="00FC21CA"/>
    <w:rPr>
      <w:rFonts w:ascii="Calibri" w:eastAsia="Calibri" w:hAnsi="Calibri" w:cs="Calibri"/>
      <w:sz w:val="24"/>
      <w:szCs w:val="24"/>
    </w:rPr>
  </w:style>
  <w:style w:type="paragraph" w:styleId="a5">
    <w:name w:val="No Spacing"/>
    <w:qFormat/>
    <w:rsid w:val="00FC21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Company>Krokoz™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2013-12-12T12:05:00Z</dcterms:created>
  <dcterms:modified xsi:type="dcterms:W3CDTF">2013-12-12T12:05:00Z</dcterms:modified>
</cp:coreProperties>
</file>