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43" w:rsidRDefault="001F3D43" w:rsidP="001F3D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3E50">
        <w:rPr>
          <w:sz w:val="28"/>
          <w:szCs w:val="28"/>
        </w:rPr>
        <w:t xml:space="preserve">Прокуратура разъясняет, что </w:t>
      </w:r>
      <w:r w:rsidRPr="00783E50">
        <w:rPr>
          <w:color w:val="000000"/>
          <w:sz w:val="28"/>
          <w:szCs w:val="28"/>
        </w:rPr>
        <w:t xml:space="preserve">Постановлением Правительства РФ от 23.01.2014 N 46 "Об утверждении коэффициента индексации с 1 февраля </w:t>
      </w:r>
      <w:smartTag w:uri="urn:schemas-microsoft-com:office:smarttags" w:element="metricconverter">
        <w:smartTagPr>
          <w:attr w:name="ProductID" w:val="2014 г"/>
        </w:smartTagPr>
        <w:r w:rsidRPr="00783E50">
          <w:rPr>
            <w:color w:val="000000"/>
            <w:sz w:val="28"/>
            <w:szCs w:val="28"/>
          </w:rPr>
          <w:t>2014 г</w:t>
        </w:r>
      </w:smartTag>
      <w:r w:rsidRPr="00783E50">
        <w:rPr>
          <w:color w:val="000000"/>
          <w:sz w:val="28"/>
          <w:szCs w:val="28"/>
        </w:rPr>
        <w:t>. размера страховой части трудовой пенсии по старости и размеров трудовой пенсии по инвалидности и трудовой пенсии по случаю потери кормильца" утвержден коэффициент индексации страховой части трудовой пенсии по старости и размеры трудовой пенсии по инвалидности и трудовой пенсии по случаю потери</w:t>
      </w:r>
      <w:proofErr w:type="gramEnd"/>
      <w:r w:rsidRPr="00783E50">
        <w:rPr>
          <w:color w:val="000000"/>
          <w:sz w:val="28"/>
          <w:szCs w:val="28"/>
        </w:rPr>
        <w:t xml:space="preserve"> кормильца в размере 1,065 (или 6,5 процента).</w:t>
      </w:r>
    </w:p>
    <w:p w:rsidR="001F3D43" w:rsidRPr="00783E50" w:rsidRDefault="001F3D43" w:rsidP="001F3D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E50">
        <w:rPr>
          <w:color w:val="000000"/>
          <w:sz w:val="28"/>
          <w:szCs w:val="28"/>
        </w:rPr>
        <w:t>В результате индексации средний размер трудовых пенсий увеличится на 665 рублей, при этом страховая часть трудовой пенсии по старости возрастет на 691 рубль, трудовая пенсия по инвалидности - на 431 рубль, трудовая пенсия по случаю потери кормильца - на 430 рублей.</w:t>
      </w:r>
    </w:p>
    <w:p w:rsidR="001F3D43" w:rsidRPr="00783E50" w:rsidRDefault="001F3D43" w:rsidP="001F3D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E50">
        <w:rPr>
          <w:color w:val="000000"/>
          <w:sz w:val="28"/>
          <w:szCs w:val="28"/>
        </w:rPr>
        <w:t>Средний размер пенсии граждан из числа инвалидов вследствие военной травмы и участников Великой Отечественной войны, получающих две пенсии, возрастет на 890 рублей и 1003 рубля соответственно.</w:t>
      </w:r>
    </w:p>
    <w:p w:rsidR="001F3D43" w:rsidRDefault="001F3D43" w:rsidP="001F3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F3D43" w:rsidRDefault="001F3D43" w:rsidP="001F3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F3D43" w:rsidRDefault="001F3D43" w:rsidP="001F3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F3D43" w:rsidRPr="00783E50" w:rsidRDefault="001F3D43" w:rsidP="001F3D43">
      <w:pPr>
        <w:rPr>
          <w:color w:val="000000"/>
          <w:sz w:val="28"/>
          <w:szCs w:val="28"/>
        </w:rPr>
      </w:pPr>
      <w:r w:rsidRPr="00783E50">
        <w:rPr>
          <w:color w:val="000000"/>
          <w:sz w:val="28"/>
          <w:szCs w:val="28"/>
        </w:rPr>
        <w:t>Прокурор Хомутовского района</w:t>
      </w:r>
    </w:p>
    <w:p w:rsidR="001F3D43" w:rsidRPr="00783E50" w:rsidRDefault="001F3D43" w:rsidP="001F3D43">
      <w:pPr>
        <w:rPr>
          <w:color w:val="000000"/>
          <w:sz w:val="28"/>
          <w:szCs w:val="28"/>
        </w:rPr>
      </w:pPr>
    </w:p>
    <w:p w:rsidR="001F3D43" w:rsidRPr="00783E50" w:rsidRDefault="001F3D43" w:rsidP="001F3D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E50">
        <w:rPr>
          <w:color w:val="000000"/>
          <w:sz w:val="28"/>
          <w:szCs w:val="28"/>
        </w:rPr>
        <w:t xml:space="preserve">Младший советник юстиции                                                                 </w:t>
      </w:r>
      <w:proofErr w:type="spellStart"/>
      <w:r w:rsidRPr="00783E50">
        <w:rPr>
          <w:color w:val="000000"/>
          <w:sz w:val="28"/>
          <w:szCs w:val="28"/>
        </w:rPr>
        <w:t>О.С.Лукин</w:t>
      </w:r>
      <w:proofErr w:type="spellEnd"/>
    </w:p>
    <w:p w:rsidR="001F3D43" w:rsidRPr="00783E50" w:rsidRDefault="001F3D43" w:rsidP="001F3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F3D43" w:rsidRPr="00783E50" w:rsidRDefault="001F3D43" w:rsidP="001F3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77E8" w:rsidRDefault="004377E8">
      <w:bookmarkStart w:id="0" w:name="_GoBack"/>
      <w:bookmarkEnd w:id="0"/>
    </w:p>
    <w:sectPr w:rsidR="0043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43"/>
    <w:rsid w:val="001F3D43"/>
    <w:rsid w:val="004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3D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3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1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2014-02-10T11:33:00Z</dcterms:created>
  <dcterms:modified xsi:type="dcterms:W3CDTF">2014-02-10T11:34:00Z</dcterms:modified>
</cp:coreProperties>
</file>