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AA" w:rsidRPr="00030030" w:rsidRDefault="00F956AA" w:rsidP="00F956AA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CC3232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CC3232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-472440</wp:posOffset>
            </wp:positionV>
            <wp:extent cx="1428750" cy="2047875"/>
            <wp:effectExtent l="19050" t="0" r="0" b="0"/>
            <wp:wrapSquare wrapText="bothSides"/>
            <wp:docPr id="2" name="Рисунок 2" descr="C:\Users\user\Desktop\95993845-thumb800x600x1x16777215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95993845-thumb800x600x1x16777215_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b/>
          <w:bCs/>
          <w:noProof/>
          <w:color w:val="CC3232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-567690</wp:posOffset>
            </wp:positionV>
            <wp:extent cx="1953260" cy="1943735"/>
            <wp:effectExtent l="19050" t="0" r="8890" b="0"/>
            <wp:wrapSquare wrapText="bothSides"/>
            <wp:docPr id="1" name="Рисунок 1" descr="C:\Users\user\Desktop\duxmlk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uxmlkb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94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0030">
        <w:rPr>
          <w:rFonts w:ascii="Verdana" w:eastAsia="Times New Roman" w:hAnsi="Verdana" w:cs="Times New Roman"/>
          <w:b/>
          <w:bCs/>
          <w:color w:val="CC3232"/>
          <w:sz w:val="36"/>
          <w:szCs w:val="36"/>
          <w:lang w:eastAsia="ru-RU"/>
        </w:rPr>
        <w:t>Информация для родителей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99"/>
          <w:sz w:val="36"/>
          <w:szCs w:val="36"/>
          <w:lang w:eastAsia="ru-RU"/>
        </w:rPr>
      </w:pPr>
      <w:r w:rsidRPr="00030030">
        <w:rPr>
          <w:rFonts w:ascii="Times New Roman" w:eastAsia="Times New Roman" w:hAnsi="Times New Roman" w:cs="Times New Roman"/>
          <w:b/>
          <w:i/>
          <w:iCs/>
          <w:color w:val="000099"/>
          <w:sz w:val="36"/>
          <w:szCs w:val="36"/>
          <w:lang w:eastAsia="ru-RU"/>
        </w:rPr>
        <w:t>Не каждый, кто пробует наркотики, обязательно станет наркоманом, но совершенно бесспорно, что каждый, кто уже привык к ним, начал с того, что однажды попробовал наркотик...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"Он подкрался незаметно, бочком протиснулся в узкую щель. Был обходителен и приятен в общении, весел в беседе и необычайно богат фантазией. Вообще действовал мягко и вкрадчиво. Незаметно вошел в доверие. Но как только "объект" его внимания расслабился, убаюканный сладкими грезами, мгновенно забрался в его внутренности, подчинил мозг и душу...". Это не отрывок из романа о дьяволах, чертях и потусторонних силах. Так мог бы начаться любой рассказ о наркотиках. Давайте поговорим прямо и честно на эту тему.</w:t>
      </w:r>
    </w:p>
    <w:p w:rsidR="00F956AA" w:rsidRPr="00030030" w:rsidRDefault="0037401D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956AA"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нашей стране все громче и тревожнее звучат голоса: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"Осторожно - наркотики!". Несмотря на принимаемые меры, наркоманов становится все больше. А ведь не так давно мы считали, что такое может быть где угодно, но не у нас.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"Наркоман!" - это слово стало уже обычным в нашем лексиконе. Что же за ним? За этим словом - искалеченные жизни, сломанные судьбы, отчаяние, страх, боль, смерть и преступление!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многое, если не основное, зависит от нас - родителей, от семейного климата и взаимоотношений в семье. Там, где существует опасность приобщения детей к наркотикам, как никогда актуальна простая и банальная истина:</w:t>
      </w:r>
    </w:p>
    <w:p w:rsidR="00F956AA" w:rsidRPr="00030030" w:rsidRDefault="0037401D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lang w:eastAsia="ru-RU"/>
        </w:rPr>
      </w:pPr>
      <w:r w:rsidRPr="0037401D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 xml:space="preserve">            </w:t>
      </w:r>
      <w:r w:rsidRPr="0037401D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 xml:space="preserve"> </w:t>
      </w:r>
      <w:r w:rsidR="00F956AA" w:rsidRPr="00030030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lang w:eastAsia="ru-RU"/>
        </w:rPr>
        <w:t>Дети требуют внимания!</w:t>
      </w:r>
    </w:p>
    <w:p w:rsidR="00F956AA" w:rsidRPr="00030030" w:rsidRDefault="0037401D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56AA"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и папы! По возможности старайтесь чаще беседовать с детьми на самые различные темы, особенно на те, которые в данный момент представляют для них наибольший интерес. О чем бы Вы ни говорили с детьми, постарайтесь ненавязчиво дать им хотя бы один совет из области соблюдения правил личной безопасности.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есть опасность приобщения к наркотикам Вашего ребенка, необходимо немедленно принимать все меры против этого.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Будьте настоящим друго</w:t>
      </w:r>
      <w:r w:rsidR="00374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 своему ребенку, если у него у</w:t>
      </w:r>
      <w:r w:rsidRPr="00030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 возникли проблемы с наркотиками, помогите ему принять решение, убедите обратиться за помощью!</w:t>
      </w:r>
    </w:p>
    <w:p w:rsidR="00F956AA" w:rsidRPr="00030030" w:rsidRDefault="00F956AA" w:rsidP="0037401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3232"/>
          <w:sz w:val="28"/>
          <w:szCs w:val="28"/>
          <w:lang w:eastAsia="ru-RU"/>
        </w:rPr>
      </w:pPr>
      <w:bookmarkStart w:id="0" w:name="8"/>
      <w:bookmarkEnd w:id="0"/>
      <w:r w:rsidRPr="00030030">
        <w:rPr>
          <w:rFonts w:ascii="Times New Roman" w:eastAsia="Times New Roman" w:hAnsi="Times New Roman" w:cs="Times New Roman"/>
          <w:b/>
          <w:bCs/>
          <w:color w:val="CC3232"/>
          <w:sz w:val="28"/>
          <w:szCs w:val="28"/>
          <w:lang w:eastAsia="ru-RU"/>
        </w:rPr>
        <w:t>Общие внешние признаки, свидетельствующие о потреблении любых наркотиков.</w:t>
      </w:r>
    </w:p>
    <w:p w:rsidR="0037401D" w:rsidRDefault="0037401D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F956AA"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как можно раньше увидеть первые признаки проблемы наркотиков у того или иного человека. От этого во многом зависит успех ее преодоления. Будьте внимательны, приглядитесь к поведению и внешности вызывающего подозрение подростка. </w:t>
      </w:r>
    </w:p>
    <w:p w:rsidR="00F956AA" w:rsidRPr="00030030" w:rsidRDefault="0037401D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956AA"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поступки служат своего рода предупреждением об опасности, хотя могут отражать и вполне нормальные возрастные изменения подростка. Тем не менее, насторожитесь, если в поведении человека без видимых причин замечаются: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точечные следы уколов по ходу вен на внутренней стороне локтевых сгибов, кистях рук, ногах, порезы на предплечьях, синяки;</w:t>
      </w:r>
      <w:proofErr w:type="gramEnd"/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состояние вялости, заторможенности, быстрая утомляемость, малая подвижность, расслабленность конечностей, обмякшая поза, свисающая голова, стремление к покою, сменяемые необъяснимыми возбуждением и энергичностью, бесцельными движениями, перебиранием вещей, неусидчивостью (независимо от ситуации);</w:t>
      </w:r>
      <w:proofErr w:type="gramEnd"/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погруженность в себя, разговоры с самим собой;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неустойчивость эмоционального состояния, внезапные и резкие изменения отношения к чему-либо, подъем настроения, сменяемый необычайными вспышками раздражительности, злобы, паники, агрессивности, враждебности без понятной причины;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заметное уменьшение или возрастание аппетита и жажды;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необоснованное снижение посещаемости школы, безразличное отношение к отметкам;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сужение круга интересов, потеря интереса к прежним увлечениям (и отсутствие при этом новых), спорту, учебе и общению с прежними друзьями;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частое общение с новыми друзьями, во внешнем облике которых отмечаются черты, указанные в данном разделе;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9) игнорирование нормального режима жизни, появление сонливости в дневное время, а бессонницы ночью;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неспособность мыслить логически, объяснять свои поступки и их причины, ухудшение памяти и внимания, рассеянность;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неадекватные реакции на замечания или вопросы, грубость;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быстрая, подчеркнуто выразительная или замедленная, но</w:t>
      </w:r>
      <w:r w:rsidRPr="00030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бессвязная, смазанная, невнятная, нечеткая речь;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</w:t>
      </w:r>
      <w:proofErr w:type="gramStart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очевидные</w:t>
      </w:r>
      <w:proofErr w:type="gramEnd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лживость, изворотливость, цинизм и беспокойство;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ослабление связей с родителями и другими членами семьи, непослушание родителей и учителей;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постоянный поиск денег, частое их одалживание у родителей, друзей или знакомых и при этом большие денежные траты непонятно на что;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 возросшие тревожность, скрытность и лукавство в поведении, стремление к уединению и уходу из дома;</w:t>
      </w:r>
      <w:proofErr w:type="gramEnd"/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 ничем не объяснимое позднее возвращение домой в необычном состоянии, напоминающем алкогольное опьянение, но без запаха спиртного и последующее за этим трудное пробуждение по утрам;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18) малопонятные разговоры по телефону с использованием жаргона (“травка”, “</w:t>
      </w:r>
      <w:proofErr w:type="spellStart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ширево</w:t>
      </w:r>
      <w:proofErr w:type="spellEnd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“колеса”, “план”, “приход”, “мулька”, “</w:t>
      </w:r>
      <w:proofErr w:type="spellStart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джеф</w:t>
      </w:r>
      <w:proofErr w:type="spellEnd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“</w:t>
      </w:r>
      <w:proofErr w:type="spellStart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ханка</w:t>
      </w:r>
      <w:proofErr w:type="spellEnd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“</w:t>
      </w:r>
      <w:proofErr w:type="spellStart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кумар</w:t>
      </w:r>
      <w:proofErr w:type="spellEnd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и т.п.) и обрывков фраз (“мне надо”, “как там дела”, “достал?” и т.п.);</w:t>
      </w:r>
      <w:proofErr w:type="gramEnd"/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19) чтение книг (Карлоса Кастанеды, Уильяма Берроуза) и журналов, популярных среди наркоманов (“</w:t>
      </w:r>
      <w:proofErr w:type="spellStart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Птюч</w:t>
      </w:r>
      <w:proofErr w:type="spellEnd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и т.п.), регулярное посещение </w:t>
      </w:r>
      <w:proofErr w:type="spellStart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техноклубов</w:t>
      </w:r>
      <w:proofErr w:type="spellEnd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20) отказ от употребления спиртного (если прежде охотно употреблял);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21) изменение внешнего облика - неряшливость, запущенность в одежде, общее похудание, бледность, землистый цвет или покраснение, </w:t>
      </w:r>
      <w:proofErr w:type="spellStart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маскообразность</w:t>
      </w:r>
      <w:proofErr w:type="spellEnd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одутловатость лица, сальный налет на лице, круги под глазами, красные или мутные глаза, чрезмерно широкие или узкие (до точки) и не реагирующие на свет зрачки, </w:t>
      </w:r>
      <w:proofErr w:type="spellStart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гипомимич-ность</w:t>
      </w:r>
      <w:proofErr w:type="spellEnd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наоборот, оживление мимики, сухость, шелушение, морщинистость и дряблость кожи, тусклость и ломкость волос, сухость губ или</w:t>
      </w:r>
      <w:proofErr w:type="gramEnd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повышенное слюноотделение;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22) появление символики наркоманов (например, зеленого </w:t>
      </w:r>
      <w:proofErr w:type="spellStart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пятилистника</w:t>
      </w:r>
      <w:proofErr w:type="spellEnd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обозначающего коноплю, или улыбающегося личика </w:t>
      </w:r>
      <w:proofErr w:type="gramStart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имвола ЛСД);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23) частое упоминание и позитивные высказывания о наркотиках, убежденное отстаивание свободы их употребления;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24) стремление уйти от ответственных решений и мыслительного напряжения, потеря энтузиазма, безразличие, безынициативность;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25) неуверенная, шатающаяся, неустойчивая походка, плавные, замедленные или неточные порывистые, размашистые движения, повышенная жестикуляция, множество лишних движений, покачивание в положении стоя или сидя (особенно явное при закрытых глазах);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26) умственные и (или) физические отклонения от нормы - замедленное мышление, снижение реакции, потеря веса, аппетита, </w:t>
      </w:r>
      <w:proofErr w:type="spellStart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тре-мор</w:t>
      </w:r>
      <w:proofErr w:type="spellEnd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(мелкая дрожь), тошнота, частый насморк, хронический кашель, галлюцинации, потеря ориентировки во времени и пространстве, депрессия и т.п.;</w:t>
      </w:r>
      <w:proofErr w:type="gramEnd"/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27) пропажа денег, вещей из дома или в классе (</w:t>
      </w:r>
      <w:proofErr w:type="gramStart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кражи, совершаемые ребенком также являются</w:t>
      </w:r>
      <w:proofErr w:type="gramEnd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сигналом наркотической опасности);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28) внезапное появление интереса к содержимому домашней аптечки, литературе по фармакологии, действию различных лекарств, стремление завязать знакомство с работниками аптек и учреждений здравоохранения;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29) запах лекарств и других химических веществ изо рта, от волос и одежды (сладковатый запах, похожий на запах благовоний, тмина или мяты, а также запах клея, растворителя и т.д.);</w:t>
      </w:r>
    </w:p>
    <w:p w:rsidR="00F956AA" w:rsidRPr="00030030" w:rsidRDefault="0037401D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956AA"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из перечисленных признаков в отдельности вряд ли может достоверно свидетельствовать об употреблении человеком наркотиков, однако наличие нескольких из этих признаков должно вызывать подозрение. В таких случаях необходимо попытаться незамедлительно выяснить причины появления этих признаков.</w:t>
      </w:r>
    </w:p>
    <w:p w:rsidR="00F956AA" w:rsidRPr="00030030" w:rsidRDefault="0037401D" w:rsidP="00F956A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CC3232"/>
          <w:sz w:val="28"/>
          <w:szCs w:val="28"/>
          <w:lang w:eastAsia="ru-RU"/>
        </w:rPr>
      </w:pPr>
      <w:bookmarkStart w:id="1" w:name="9"/>
      <w:bookmarkEnd w:id="1"/>
      <w:r>
        <w:rPr>
          <w:rFonts w:ascii="Times New Roman" w:eastAsia="Times New Roman" w:hAnsi="Times New Roman" w:cs="Times New Roman"/>
          <w:b/>
          <w:bCs/>
          <w:color w:val="CC3232"/>
          <w:sz w:val="28"/>
          <w:szCs w:val="28"/>
          <w:lang w:eastAsia="ru-RU"/>
        </w:rPr>
        <w:t xml:space="preserve">                       </w:t>
      </w:r>
      <w:r w:rsidR="00F956AA" w:rsidRPr="00030030">
        <w:rPr>
          <w:rFonts w:ascii="Times New Roman" w:eastAsia="Times New Roman" w:hAnsi="Times New Roman" w:cs="Times New Roman"/>
          <w:b/>
          <w:bCs/>
          <w:color w:val="CC3232"/>
          <w:sz w:val="28"/>
          <w:szCs w:val="28"/>
          <w:lang w:eastAsia="ru-RU"/>
        </w:rPr>
        <w:t>Как уберечь детей от наркотиков?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</w:t>
      </w:r>
      <w:proofErr w:type="gramStart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зададимся вопросом: "Могут ли педагоги и родители предупредить распространение наркомании среди детей".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считаем возможным </w:t>
      </w:r>
      <w:proofErr w:type="gramStart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</w:t>
      </w:r>
      <w:proofErr w:type="gramEnd"/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этот вопрос утвердительно. Именно они наилучшим образом могут защитить своих детей от приобщения к наркотикам.</w:t>
      </w:r>
    </w:p>
    <w:p w:rsidR="0037401D" w:rsidRDefault="0037401D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</w:t>
      </w:r>
      <w:r w:rsidR="00F956AA"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того, чтобы эффективно противостоять этому злу, нужно отдавать себе отчет в том, что немедицинское употребление наркотиков не только опасно для здоровья и жизни, оно противоправно и ведет человека вниз по социальной лестнице к преступлениям.</w:t>
      </w:r>
    </w:p>
    <w:p w:rsidR="00F956AA" w:rsidRPr="00030030" w:rsidRDefault="0037401D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956AA"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Известно, что наркоману для удовлетворения своего пагубного пристрастия необходимы деньги и не малые. Где же их взять молодому человеку? Он берет эти деньги у родителей либо добывает преступным путем: ворует и совершает другие преступления. Третьего, как говорится, не дано.</w:t>
      </w:r>
    </w:p>
    <w:p w:rsidR="00F956AA" w:rsidRPr="00030030" w:rsidRDefault="0037401D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F956AA"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вышел из того возраста, когда на многие его вопросы можно было ответить: "Подожди, вот подрастешь...", то перед ним открывается дверь во взрослую жизнь и прежние формы общения с ним уже не годятся. Однако шаг из детства во взрослую жизнь связан с преодолением очевидных и скрытых препятствий. Естественно, их легче преодолеть, опираясь на поддержку близкого человека.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Главное - по мере взросления детей не отдаляться от них, интересоваться их проблемами, вникать в их интересы и, конечно, внимательно относиться к любому возникающему у них вопросу.</w:t>
      </w:r>
    </w:p>
    <w:p w:rsidR="00F956AA" w:rsidRPr="00030030" w:rsidRDefault="0037401D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956AA"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родителями юного человека, значит быть его справедливыми защитниками, мудрыми советчиками и интересными экскурсоводами по дорогам жизни, которые только-только открываются перед ним. Доброжелательность и поддержка семьи помогают воспитать в детях чувство собственного достоинства, уверенности в себе и способность отстоять свое мнение. Эти качества необходимы, чтобы противостоять давлению употребляющих наркотики сверстников, их стремлению навязать другим свою волю.</w:t>
      </w:r>
    </w:p>
    <w:p w:rsidR="00F956AA" w:rsidRPr="00030030" w:rsidRDefault="0037401D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F956AA"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Лучшим иммунитетом к наркотикам является оптимистическая, активная, целеустремленная и конструктивная жизненная позиция. Постарайтесь помочь своим детям выработать такую позицию.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CC3232"/>
          <w:sz w:val="28"/>
          <w:szCs w:val="28"/>
          <w:lang w:eastAsia="ru-RU"/>
        </w:rPr>
      </w:pPr>
      <w:bookmarkStart w:id="2" w:name="10"/>
      <w:bookmarkEnd w:id="2"/>
      <w:r w:rsidRPr="00030030">
        <w:rPr>
          <w:rFonts w:ascii="Times New Roman" w:eastAsia="Times New Roman" w:hAnsi="Times New Roman" w:cs="Times New Roman"/>
          <w:b/>
          <w:bCs/>
          <w:color w:val="CC3232"/>
          <w:sz w:val="28"/>
          <w:szCs w:val="28"/>
          <w:lang w:eastAsia="ru-RU"/>
        </w:rPr>
        <w:t>Что необходимо сделать, если Вы подозреваете, что ваш ребенок употребляет наркотики?</w:t>
      </w:r>
    </w:p>
    <w:p w:rsidR="00F956AA" w:rsidRPr="00030030" w:rsidRDefault="0037401D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956AA"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у Вашего ребенка наркотические средства, предположите самое худшее - что он пристрастился к наркотикам. Приглядитесь к его поведению. Некоторые поступки могут являться своего рода предупреждением об опасности, хотя могут отражать и нормальные возрастные изменения подростка.</w:t>
      </w:r>
    </w:p>
    <w:p w:rsidR="00F956AA" w:rsidRPr="00030030" w:rsidRDefault="0037401D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956AA"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наблюдайте за поведением своего ребенка. Резкие изменения в его поведении должны насторожить Вас. Незаметно проверьте, нет ли </w:t>
      </w:r>
      <w:r w:rsidR="00F956AA"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других объективных признаков употребления наркотиков. Лучше перестраховаться. Это поможет Вам своевременно заметить беду, когда еще можно поправить положение.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будьте бдительны в отношении друзей Вашего ребенка. Узнайте о них как можно больше. Постарайтесь увидеть или познакомиться с их родителями (например, на родительском собрании в школе).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любом случае не стесняйтесь говорить с детьми о проблемах, </w:t>
      </w:r>
      <w:r w:rsidRPr="00030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которыми может столкнуться человек, потребляющий наркотики (медицинскими, нравственно-этическими, юридическими и т.п.)</w:t>
      </w:r>
    </w:p>
    <w:p w:rsidR="00F956AA" w:rsidRPr="00030030" w:rsidRDefault="0037401D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F956AA" w:rsidRPr="00030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уверены, что Ваш ребенок употребляет наркотики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 ему прямо о Вашем беспокойстве и его причинах. Твердо заявите ему, что Вы против употребления наркотиков и намерены вмешаться в ситуацию.</w:t>
      </w:r>
    </w:p>
    <w:p w:rsidR="00F956AA" w:rsidRPr="00030030" w:rsidRDefault="00F956AA" w:rsidP="00F95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не встречаете понимания или сталкиваетесь с негативной реакцией, необходимо прибегнуть к помощи специалиста - нарколога.</w:t>
      </w:r>
    </w:p>
    <w:p w:rsidR="00F956AA" w:rsidRPr="00030030" w:rsidRDefault="00F956AA" w:rsidP="003740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</w:pPr>
      <w:r w:rsidRPr="00030030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Не откладывайте решительных действий. Если имеются явные признаки потребления наркотиков ребенком, обращайтесь за профессиональной помощью.</w:t>
      </w:r>
    </w:p>
    <w:p w:rsidR="00D14544" w:rsidRPr="0037401D" w:rsidRDefault="00D14544" w:rsidP="0037401D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D14544" w:rsidRPr="0037401D" w:rsidSect="00D1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6AA"/>
    <w:rsid w:val="0037401D"/>
    <w:rsid w:val="003C311D"/>
    <w:rsid w:val="00D14544"/>
    <w:rsid w:val="00F9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2015-01-29T09:51:00Z</dcterms:created>
  <dcterms:modified xsi:type="dcterms:W3CDTF">2015-01-29T10:11:00Z</dcterms:modified>
</cp:coreProperties>
</file>