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DB6" w:rsidRDefault="00D82DB6" w:rsidP="00D82DB6">
      <w:pPr>
        <w:spacing w:after="0" w:line="240" w:lineRule="auto"/>
        <w:ind w:firstLine="75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D82DB6" w:rsidRDefault="00D82DB6" w:rsidP="00D82DB6">
      <w:pPr>
        <w:tabs>
          <w:tab w:val="left" w:pos="5760"/>
        </w:tabs>
        <w:spacing w:after="0" w:line="240" w:lineRule="auto"/>
        <w:jc w:val="right"/>
        <w:rPr>
          <w:rFonts w:ascii="Times New Roman" w:hAnsi="Times New Roman"/>
          <w:b/>
          <w:sz w:val="40"/>
          <w:szCs w:val="40"/>
        </w:rPr>
      </w:pPr>
    </w:p>
    <w:p w:rsidR="00D82DB6" w:rsidRDefault="00D82DB6" w:rsidP="00D82DB6">
      <w:pPr>
        <w:tabs>
          <w:tab w:val="left" w:pos="5760"/>
        </w:tabs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АДМИНИСТРАЦИЯ</w:t>
      </w:r>
    </w:p>
    <w:p w:rsidR="00D82DB6" w:rsidRPr="00F51899" w:rsidRDefault="00D82DB6" w:rsidP="00D82DB6">
      <w:pPr>
        <w:jc w:val="center"/>
        <w:rPr>
          <w:rFonts w:ascii="Times New Roman" w:hAnsi="Times New Roman"/>
          <w:b/>
          <w:sz w:val="36"/>
        </w:rPr>
      </w:pPr>
      <w:r w:rsidRPr="00F51899">
        <w:rPr>
          <w:rFonts w:ascii="Times New Roman" w:hAnsi="Times New Roman"/>
          <w:b/>
          <w:sz w:val="36"/>
        </w:rPr>
        <w:t>ХОМУТОВСКОГО РАЙОНА КУРСКОЙ ОБЛАСТИ</w:t>
      </w:r>
    </w:p>
    <w:p w:rsidR="00D82DB6" w:rsidRDefault="00D82DB6" w:rsidP="00D82DB6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D82DB6" w:rsidRPr="00F51899" w:rsidRDefault="00D82DB6" w:rsidP="00D82DB6">
      <w:pPr>
        <w:tabs>
          <w:tab w:val="left" w:pos="2780"/>
        </w:tabs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  <w:r w:rsidRPr="00F51899">
        <w:rPr>
          <w:rFonts w:ascii="Times New Roman" w:hAnsi="Times New Roman"/>
          <w:b/>
          <w:sz w:val="48"/>
          <w:szCs w:val="48"/>
        </w:rPr>
        <w:t>ПОСТ</w:t>
      </w:r>
      <w:r>
        <w:rPr>
          <w:rFonts w:ascii="Times New Roman" w:hAnsi="Times New Roman"/>
          <w:b/>
          <w:sz w:val="48"/>
          <w:szCs w:val="48"/>
        </w:rPr>
        <w:t>А</w:t>
      </w:r>
      <w:r w:rsidRPr="00F51899">
        <w:rPr>
          <w:rFonts w:ascii="Times New Roman" w:hAnsi="Times New Roman"/>
          <w:b/>
          <w:sz w:val="48"/>
          <w:szCs w:val="48"/>
        </w:rPr>
        <w:t>НОВЛЕНИЕ</w:t>
      </w:r>
    </w:p>
    <w:p w:rsidR="00D82DB6" w:rsidRDefault="00D82DB6" w:rsidP="00D82DB6">
      <w:pPr>
        <w:tabs>
          <w:tab w:val="left" w:pos="2780"/>
        </w:tabs>
        <w:spacing w:after="0" w:line="240" w:lineRule="auto"/>
        <w:rPr>
          <w:rFonts w:ascii="Times New Roman" w:hAnsi="Times New Roman"/>
          <w:b/>
        </w:rPr>
      </w:pPr>
    </w:p>
    <w:p w:rsidR="00D82DB6" w:rsidRPr="009A27A8" w:rsidRDefault="00D82DB6" w:rsidP="00D82DB6">
      <w:pPr>
        <w:tabs>
          <w:tab w:val="left" w:pos="2780"/>
        </w:tabs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От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_  </w:t>
      </w:r>
      <w:r w:rsidR="008E355D">
        <w:rPr>
          <w:rFonts w:ascii="Times New Roman" w:hAnsi="Times New Roman"/>
          <w:b/>
          <w:sz w:val="28"/>
          <w:szCs w:val="28"/>
          <w:u w:val="single"/>
        </w:rPr>
        <w:t xml:space="preserve">          </w:t>
      </w:r>
      <w:r w:rsidR="009A27A8">
        <w:rPr>
          <w:rFonts w:ascii="Times New Roman" w:hAnsi="Times New Roman"/>
          <w:b/>
          <w:sz w:val="28"/>
          <w:szCs w:val="28"/>
          <w:u w:val="single"/>
        </w:rPr>
        <w:t xml:space="preserve">     </w:t>
      </w:r>
      <w:r w:rsidR="008E355D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2015 года</w:t>
      </w:r>
      <w:r>
        <w:rPr>
          <w:rFonts w:ascii="Times New Roman" w:hAnsi="Times New Roman"/>
          <w:b/>
          <w:sz w:val="28"/>
          <w:szCs w:val="28"/>
        </w:rPr>
        <w:t xml:space="preserve"> №</w:t>
      </w:r>
      <w:r w:rsidRPr="009A27A8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9A27A8">
        <w:rPr>
          <w:rFonts w:ascii="Times New Roman" w:hAnsi="Times New Roman"/>
          <w:b/>
          <w:sz w:val="28"/>
          <w:szCs w:val="28"/>
          <w:u w:val="single"/>
        </w:rPr>
        <w:t>_____</w:t>
      </w:r>
    </w:p>
    <w:p w:rsidR="00D82DB6" w:rsidRDefault="00D82DB6" w:rsidP="00D82DB6">
      <w:pPr>
        <w:tabs>
          <w:tab w:val="left" w:pos="278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307540 Курская обл., пос. Хомутовка</w:t>
      </w:r>
    </w:p>
    <w:p w:rsidR="00D82DB6" w:rsidRDefault="00D82DB6" w:rsidP="00D82DB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2DB6" w:rsidRDefault="00D82DB6" w:rsidP="00D82DB6">
      <w:pPr>
        <w:spacing w:after="0" w:line="240" w:lineRule="auto"/>
        <w:ind w:right="425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утверждении административного регламента предоставления муниципальными образовательными </w:t>
      </w:r>
      <w:r w:rsidR="00447184">
        <w:rPr>
          <w:rFonts w:ascii="Times New Roman" w:hAnsi="Times New Roman"/>
          <w:b/>
          <w:sz w:val="28"/>
          <w:szCs w:val="28"/>
        </w:rPr>
        <w:t>организациями</w:t>
      </w:r>
      <w:r>
        <w:rPr>
          <w:rFonts w:ascii="Times New Roman" w:hAnsi="Times New Roman"/>
          <w:b/>
          <w:sz w:val="28"/>
          <w:szCs w:val="28"/>
        </w:rPr>
        <w:t xml:space="preserve"> муниципальной услуги </w:t>
      </w:r>
      <w:r w:rsidRPr="00900B3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«Предоставление информации</w:t>
      </w:r>
      <w:r w:rsidRPr="00E4178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900B3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 текущей успеваемости учащегося, ведение</w:t>
      </w:r>
      <w:r w:rsidRPr="00E4178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900B3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электронного дневника и электронного</w:t>
      </w:r>
      <w:r w:rsidRPr="00E4178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900B3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журнала</w:t>
      </w:r>
      <w:r w:rsidRPr="00E4178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900B3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успеваемости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  <w:r w:rsidRPr="007C51BF">
        <w:rPr>
          <w:rFonts w:ascii="Times New Roman" w:hAnsi="Times New Roman"/>
          <w:b/>
          <w:sz w:val="28"/>
          <w:szCs w:val="28"/>
        </w:rPr>
        <w:t xml:space="preserve"> </w:t>
      </w:r>
    </w:p>
    <w:p w:rsidR="00D82DB6" w:rsidRDefault="00D82DB6" w:rsidP="00D82DB6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D82DB6" w:rsidRDefault="00D82DB6" w:rsidP="00D82DB6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27.06.2010 г. № 210-ФЗ «Об организации предоставления государственных и муниципальных услуг», постановлением  Администрации Хомутовского района от 18.04.2012 № 155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услуг», Администрация Хомутовского  района Курской области</w:t>
      </w:r>
    </w:p>
    <w:p w:rsidR="00D82DB6" w:rsidRPr="007C51BF" w:rsidRDefault="00D82DB6" w:rsidP="00D82DB6">
      <w:pPr>
        <w:spacing w:line="10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C51BF">
        <w:rPr>
          <w:rFonts w:ascii="Times New Roman" w:hAnsi="Times New Roman"/>
          <w:b/>
          <w:sz w:val="28"/>
          <w:szCs w:val="28"/>
        </w:rPr>
        <w:t>ПОСТАНОВЛЯЕТ:</w:t>
      </w:r>
    </w:p>
    <w:p w:rsidR="00D82DB6" w:rsidRDefault="00D82DB6" w:rsidP="00D82DB6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 Утвердить прилагаемый </w:t>
      </w:r>
      <w:r w:rsidRPr="007C51BF">
        <w:rPr>
          <w:rFonts w:ascii="Times New Roman" w:hAnsi="Times New Roman"/>
          <w:sz w:val="28"/>
          <w:szCs w:val="28"/>
        </w:rPr>
        <w:t xml:space="preserve">административный регламент предоставления муниципальными образовательными </w:t>
      </w:r>
      <w:r w:rsidR="00447184">
        <w:rPr>
          <w:rFonts w:ascii="Times New Roman" w:hAnsi="Times New Roman"/>
          <w:sz w:val="28"/>
          <w:szCs w:val="28"/>
        </w:rPr>
        <w:t>организациями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51BF">
        <w:rPr>
          <w:rFonts w:ascii="Times New Roman" w:hAnsi="Times New Roman"/>
          <w:sz w:val="28"/>
          <w:szCs w:val="28"/>
        </w:rPr>
        <w:t xml:space="preserve">муниципальной услуги </w:t>
      </w:r>
      <w:r w:rsidRPr="007C51B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«Предоставление информации о текущей успеваемости учащегося, ведение электронного дневника и электронного журнала успеваемости». </w:t>
      </w:r>
    </w:p>
    <w:p w:rsidR="00D82DB6" w:rsidRDefault="00D82DB6" w:rsidP="00D82DB6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7C51BF">
        <w:rPr>
          <w:rFonts w:ascii="Times New Roman" w:hAnsi="Times New Roman"/>
          <w:sz w:val="28"/>
          <w:szCs w:val="28"/>
        </w:rPr>
        <w:t xml:space="preserve"> 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51BF">
        <w:rPr>
          <w:rFonts w:ascii="Times New Roman" w:hAnsi="Times New Roman"/>
          <w:sz w:val="28"/>
          <w:szCs w:val="28"/>
        </w:rPr>
        <w:t>Признать</w:t>
      </w:r>
      <w:r>
        <w:rPr>
          <w:rFonts w:ascii="Times New Roman" w:hAnsi="Times New Roman"/>
          <w:sz w:val="28"/>
          <w:szCs w:val="28"/>
        </w:rPr>
        <w:t xml:space="preserve"> утратившим силу постановления Администрации Хомутовского района  Курской области от 14.08.2013 №300 «Об утверждении административного регламента предоставления муниципальными образовательными учреждениями муниципальной услуги «Предоставление  информации о текущей успеваемости  учащегося, ведение электронного дневника  и электронного журнала успеваемости» и от 20.11.2013 № 456 «О внесении изменений в постановление Администрации Хомутовского района  Курской области от 14.08.2013 №300 «Об утверждении административного регламента предоставления муниципальными образовательными учреждениями муниципальной услуги «Предоставление  информации о текущей успеваемости  учащегося, ведение электронного дневника  и электронного журнала успеваемости».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D82DB6" w:rsidRDefault="00D82DB6" w:rsidP="00D82DB6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Контроль   за</w:t>
      </w:r>
      <w:proofErr w:type="gramEnd"/>
      <w:r>
        <w:rPr>
          <w:rFonts w:ascii="Times New Roman" w:hAnsi="Times New Roman"/>
          <w:sz w:val="28"/>
          <w:szCs w:val="28"/>
        </w:rPr>
        <w:t xml:space="preserve">   исполнением    настоящего    постановления     </w:t>
      </w:r>
      <w:r w:rsidR="00853B4A">
        <w:rPr>
          <w:rFonts w:ascii="Times New Roman" w:hAnsi="Times New Roman"/>
          <w:sz w:val="28"/>
          <w:szCs w:val="28"/>
        </w:rPr>
        <w:t>оставляю за собой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D82DB6" w:rsidRDefault="00D82DB6" w:rsidP="00D82DB6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Постановление вступает в силу со дня его подписания.</w:t>
      </w:r>
    </w:p>
    <w:p w:rsidR="00D82DB6" w:rsidRDefault="00D82DB6" w:rsidP="00D82DB6">
      <w:pPr>
        <w:jc w:val="both"/>
        <w:rPr>
          <w:rFonts w:ascii="Times New Roman" w:hAnsi="Times New Roman"/>
          <w:sz w:val="28"/>
          <w:szCs w:val="28"/>
        </w:rPr>
      </w:pPr>
    </w:p>
    <w:p w:rsidR="00D82DB6" w:rsidRDefault="00D82DB6" w:rsidP="00D82DB6">
      <w:pPr>
        <w:rPr>
          <w:rFonts w:ascii="Times New Roman" w:hAnsi="Times New Roman"/>
          <w:sz w:val="28"/>
          <w:szCs w:val="28"/>
        </w:rPr>
      </w:pPr>
    </w:p>
    <w:p w:rsidR="00675DE4" w:rsidRDefault="009A27A8" w:rsidP="009A27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И.о. </w:t>
      </w:r>
      <w:r w:rsidR="00D82DB6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ы</w:t>
      </w:r>
      <w:r w:rsidR="00D82DB6">
        <w:rPr>
          <w:rFonts w:ascii="Times New Roman" w:hAnsi="Times New Roman"/>
          <w:sz w:val="28"/>
          <w:szCs w:val="28"/>
        </w:rPr>
        <w:t xml:space="preserve"> Хомутовского района</w:t>
      </w:r>
      <w:r w:rsidR="00675DE4">
        <w:rPr>
          <w:rFonts w:ascii="Times New Roman" w:hAnsi="Times New Roman"/>
          <w:sz w:val="28"/>
          <w:szCs w:val="28"/>
        </w:rPr>
        <w:t>,</w:t>
      </w:r>
    </w:p>
    <w:p w:rsidR="00675DE4" w:rsidRDefault="00675DE4" w:rsidP="009A27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Главы Администрации</w:t>
      </w:r>
    </w:p>
    <w:p w:rsidR="00D82DB6" w:rsidRDefault="00675DE4" w:rsidP="009A27A8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Хомутовского района                                 </w:t>
      </w:r>
      <w:r w:rsidR="00D82DB6">
        <w:rPr>
          <w:rFonts w:ascii="Times New Roman" w:hAnsi="Times New Roman"/>
          <w:sz w:val="28"/>
          <w:szCs w:val="28"/>
        </w:rPr>
        <w:t xml:space="preserve">                </w:t>
      </w:r>
      <w:r w:rsidR="009A27A8">
        <w:rPr>
          <w:rFonts w:ascii="Times New Roman" w:hAnsi="Times New Roman"/>
          <w:sz w:val="28"/>
          <w:szCs w:val="28"/>
        </w:rPr>
        <w:t xml:space="preserve">                     Г.В. Журбенко</w:t>
      </w:r>
    </w:p>
    <w:p w:rsidR="00D82DB6" w:rsidRDefault="00D82DB6" w:rsidP="00D82DB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D82DB6" w:rsidRDefault="00D82DB6" w:rsidP="00D82DB6">
      <w:pPr>
        <w:rPr>
          <w:rFonts w:ascii="Times New Roman" w:hAnsi="Times New Roman"/>
          <w:sz w:val="28"/>
          <w:szCs w:val="28"/>
        </w:rPr>
      </w:pPr>
    </w:p>
    <w:p w:rsidR="00D82DB6" w:rsidRDefault="00D82DB6" w:rsidP="00D82DB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2DB6" w:rsidRDefault="00D82DB6" w:rsidP="00D82DB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2DB6" w:rsidRDefault="00D82DB6" w:rsidP="00D82DB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2DB6" w:rsidRDefault="00D82DB6" w:rsidP="00D82DB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2DB6" w:rsidRDefault="00D82DB6" w:rsidP="00D82DB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2DB6" w:rsidRDefault="00D82DB6" w:rsidP="00D82DB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2DB6" w:rsidRDefault="00D82DB6" w:rsidP="00D82DB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2DB6" w:rsidRDefault="00D82DB6" w:rsidP="00D82DB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2DB6" w:rsidRDefault="00D82DB6" w:rsidP="00D82DB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2DB6" w:rsidRDefault="00D82DB6" w:rsidP="00D82DB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2DB6" w:rsidRDefault="00D82DB6" w:rsidP="00D82DB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2DB6" w:rsidRDefault="00D82DB6" w:rsidP="00D82DB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2DB6" w:rsidRDefault="00D82DB6" w:rsidP="00D82DB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2DB6" w:rsidRDefault="00D82DB6" w:rsidP="00D82DB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2DB6" w:rsidRDefault="00D82DB6" w:rsidP="00D82DB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2DB6" w:rsidRDefault="00D82DB6" w:rsidP="00D82DB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2DB6" w:rsidRDefault="00D82DB6" w:rsidP="00D82DB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2DB6" w:rsidRDefault="00D82DB6" w:rsidP="00D82DB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2DB6" w:rsidRDefault="00D82DB6" w:rsidP="00D82DB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2DB6" w:rsidRDefault="00D82DB6" w:rsidP="00D82DB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D82DB6" w:rsidRDefault="00D82DB6" w:rsidP="00D82DB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2DB6" w:rsidRDefault="00D82DB6" w:rsidP="00D82DB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2773E" w:rsidRPr="00D82DB6" w:rsidRDefault="00D2773E" w:rsidP="00D82DB6"/>
    <w:sectPr w:rsidR="00D2773E" w:rsidRPr="00D82DB6" w:rsidSect="00034811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71D1"/>
    <w:rsid w:val="00005369"/>
    <w:rsid w:val="00034811"/>
    <w:rsid w:val="00034862"/>
    <w:rsid w:val="0006115B"/>
    <w:rsid w:val="000A2CCB"/>
    <w:rsid w:val="00154EF3"/>
    <w:rsid w:val="001A426F"/>
    <w:rsid w:val="00225A9A"/>
    <w:rsid w:val="00261CA0"/>
    <w:rsid w:val="00266226"/>
    <w:rsid w:val="002F5A6D"/>
    <w:rsid w:val="00327663"/>
    <w:rsid w:val="003924DF"/>
    <w:rsid w:val="003E7054"/>
    <w:rsid w:val="00412CEE"/>
    <w:rsid w:val="00447184"/>
    <w:rsid w:val="00455BD5"/>
    <w:rsid w:val="005F5A45"/>
    <w:rsid w:val="006008F9"/>
    <w:rsid w:val="00672734"/>
    <w:rsid w:val="00675DE4"/>
    <w:rsid w:val="006E678B"/>
    <w:rsid w:val="006F080A"/>
    <w:rsid w:val="007B5DDF"/>
    <w:rsid w:val="00853B4A"/>
    <w:rsid w:val="008544FD"/>
    <w:rsid w:val="00872461"/>
    <w:rsid w:val="008E355D"/>
    <w:rsid w:val="009237AB"/>
    <w:rsid w:val="00982A0D"/>
    <w:rsid w:val="009A27A8"/>
    <w:rsid w:val="00A90997"/>
    <w:rsid w:val="00B20419"/>
    <w:rsid w:val="00C2130F"/>
    <w:rsid w:val="00C6086B"/>
    <w:rsid w:val="00D2147D"/>
    <w:rsid w:val="00D24502"/>
    <w:rsid w:val="00D2773E"/>
    <w:rsid w:val="00D321A4"/>
    <w:rsid w:val="00D82DB6"/>
    <w:rsid w:val="00DD5A5E"/>
    <w:rsid w:val="00E0315B"/>
    <w:rsid w:val="00E2248C"/>
    <w:rsid w:val="00E71BAE"/>
    <w:rsid w:val="00F471D1"/>
    <w:rsid w:val="00F51899"/>
    <w:rsid w:val="00F84CDE"/>
    <w:rsid w:val="00F94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D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3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355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42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331</Words>
  <Characters>1891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cp:lastPrinted>2015-07-10T07:19:00Z</cp:lastPrinted>
  <dcterms:created xsi:type="dcterms:W3CDTF">2015-03-11T08:44:00Z</dcterms:created>
  <dcterms:modified xsi:type="dcterms:W3CDTF">2015-09-23T12:12:00Z</dcterms:modified>
</cp:coreProperties>
</file>